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797B3" w14:textId="77777777" w:rsidR="00E00691" w:rsidRDefault="00E00691" w:rsidP="00E00691">
      <w:pPr>
        <w:widowControl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6"/>
        <w:gridCol w:w="4629"/>
      </w:tblGrid>
      <w:tr w:rsidR="00E00691" w14:paraId="1002F9E0" w14:textId="77777777" w:rsidTr="00E00691">
        <w:tc>
          <w:tcPr>
            <w:tcW w:w="4924" w:type="dxa"/>
            <w:hideMark/>
          </w:tcPr>
          <w:p w14:paraId="02D36CAC" w14:textId="77777777" w:rsidR="00E00691" w:rsidRDefault="00E0069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размещения на сайте </w:t>
            </w:r>
          </w:p>
        </w:tc>
        <w:tc>
          <w:tcPr>
            <w:tcW w:w="4925" w:type="dxa"/>
          </w:tcPr>
          <w:p w14:paraId="03FCB045" w14:textId="77777777" w:rsidR="00E00691" w:rsidRDefault="00E0069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D38B053" w14:textId="77777777" w:rsidR="00E00691" w:rsidRDefault="00E00691" w:rsidP="00E006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14651" w14:textId="7433072F" w:rsidR="00E00691" w:rsidRDefault="00E00691" w:rsidP="00E006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Помощник межрайонного прокурора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Быканова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А.В. </w:t>
      </w:r>
    </w:p>
    <w:p w14:paraId="7F835CE6" w14:textId="4AF615CA" w:rsidR="008627C2" w:rsidRPr="008627C2" w:rsidRDefault="008627C2" w:rsidP="00862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627C2">
        <w:rPr>
          <w:rFonts w:ascii="Times New Roman" w:hAnsi="Times New Roman" w:cs="Times New Roman"/>
          <w:b/>
          <w:sz w:val="28"/>
          <w:szCs w:val="28"/>
        </w:rPr>
        <w:t xml:space="preserve">Оснащение фельдшерско-акушерских пунктов </w:t>
      </w:r>
      <w:proofErr w:type="spellStart"/>
      <w:r w:rsidRPr="008627C2"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Pr="008627C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bookmarkEnd w:id="0"/>
    <w:p w14:paraId="5DAED054" w14:textId="77777777" w:rsidR="008627C2" w:rsidRPr="008627C2" w:rsidRDefault="008627C2" w:rsidP="008627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711E36" w14:textId="62194BF2" w:rsidR="008627C2" w:rsidRPr="008627C2" w:rsidRDefault="008627C2" w:rsidP="008627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7C2">
        <w:rPr>
          <w:rFonts w:ascii="Times New Roman" w:hAnsi="Times New Roman" w:cs="Times New Roman"/>
          <w:sz w:val="28"/>
          <w:szCs w:val="28"/>
        </w:rPr>
        <w:t>Железногорской</w:t>
      </w:r>
      <w:proofErr w:type="spellEnd"/>
      <w:r w:rsidRPr="008627C2">
        <w:rPr>
          <w:rFonts w:ascii="Times New Roman" w:hAnsi="Times New Roman" w:cs="Times New Roman"/>
          <w:sz w:val="28"/>
          <w:szCs w:val="28"/>
        </w:rPr>
        <w:t xml:space="preserve"> межрайонной прокуратурой проведена проверка исполнения требований законодательства о здравоохранении, по результатам которой выявлены нарушения в указанной сфере.</w:t>
      </w:r>
    </w:p>
    <w:p w14:paraId="05A0DE81" w14:textId="3E44A36C" w:rsidR="008627C2" w:rsidRPr="008627C2" w:rsidRDefault="008627C2" w:rsidP="008627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7C2">
        <w:rPr>
          <w:rFonts w:ascii="Times New Roman" w:hAnsi="Times New Roman" w:cs="Times New Roman"/>
          <w:sz w:val="28"/>
          <w:szCs w:val="28"/>
        </w:rPr>
        <w:t>В ходе проверки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5 фельдшерско-</w:t>
      </w:r>
      <w:r w:rsidRPr="008627C2">
        <w:rPr>
          <w:rFonts w:ascii="Times New Roman" w:hAnsi="Times New Roman" w:cs="Times New Roman"/>
          <w:sz w:val="28"/>
          <w:szCs w:val="28"/>
        </w:rPr>
        <w:t xml:space="preserve">акушерских пунктов </w:t>
      </w:r>
      <w:proofErr w:type="spellStart"/>
      <w:r w:rsidRPr="008627C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8627C2">
        <w:rPr>
          <w:rFonts w:ascii="Times New Roman" w:hAnsi="Times New Roman" w:cs="Times New Roman"/>
          <w:sz w:val="28"/>
          <w:szCs w:val="28"/>
        </w:rPr>
        <w:t xml:space="preserve"> района не оснащены необходимым оборудованием в соответствии с требованиями стандарта, утвержденного Приказом Минздрава России от 30.03.2018 №139н, кроме того, проверка показала, что не во всех населенных пунктах на территории </w:t>
      </w:r>
      <w:proofErr w:type="spellStart"/>
      <w:r w:rsidRPr="008627C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8627C2">
        <w:rPr>
          <w:rFonts w:ascii="Times New Roman" w:hAnsi="Times New Roman" w:cs="Times New Roman"/>
          <w:sz w:val="28"/>
          <w:szCs w:val="28"/>
        </w:rPr>
        <w:t xml:space="preserve"> района имеются аптечные организации, при этом торговля лекарственными препаратами для медицинского применения в соответствии с требованиями Правил надлежащей аптечной практики лекарственных препаратов для медицинского применения, утвержденных приказом Минздрава России от 31.08.2016 № 647н, не организована.</w:t>
      </w:r>
    </w:p>
    <w:p w14:paraId="0784A906" w14:textId="28CAA808" w:rsidR="008627C2" w:rsidRPr="008627C2" w:rsidRDefault="008627C2" w:rsidP="008627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7C2">
        <w:rPr>
          <w:rFonts w:ascii="Times New Roman" w:hAnsi="Times New Roman" w:cs="Times New Roman"/>
          <w:sz w:val="28"/>
          <w:szCs w:val="28"/>
        </w:rPr>
        <w:t xml:space="preserve">На основании изложенного, межрайонной прокуратурой в </w:t>
      </w:r>
      <w:proofErr w:type="spellStart"/>
      <w:r w:rsidRPr="008627C2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Pr="008627C2">
        <w:rPr>
          <w:rFonts w:ascii="Times New Roman" w:hAnsi="Times New Roman" w:cs="Times New Roman"/>
          <w:sz w:val="28"/>
          <w:szCs w:val="28"/>
        </w:rPr>
        <w:t xml:space="preserve"> городской суд предъявлено 2 исковых заявления об </w:t>
      </w:r>
      <w:proofErr w:type="spellStart"/>
      <w:r w:rsidRPr="008627C2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8627C2">
        <w:rPr>
          <w:rFonts w:ascii="Times New Roman" w:hAnsi="Times New Roman" w:cs="Times New Roman"/>
          <w:sz w:val="28"/>
          <w:szCs w:val="28"/>
        </w:rPr>
        <w:t xml:space="preserve"> ОБУЗ «</w:t>
      </w:r>
      <w:proofErr w:type="spellStart"/>
      <w:r w:rsidRPr="008627C2">
        <w:rPr>
          <w:rFonts w:ascii="Times New Roman" w:hAnsi="Times New Roman" w:cs="Times New Roman"/>
          <w:sz w:val="28"/>
          <w:szCs w:val="28"/>
        </w:rPr>
        <w:t>Железногорская</w:t>
      </w:r>
      <w:proofErr w:type="spellEnd"/>
      <w:r w:rsidRPr="008627C2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принять ме</w:t>
      </w:r>
      <w:r>
        <w:rPr>
          <w:rFonts w:ascii="Times New Roman" w:hAnsi="Times New Roman" w:cs="Times New Roman"/>
          <w:sz w:val="28"/>
          <w:szCs w:val="28"/>
        </w:rPr>
        <w:t>ры по оснащению 5 фельдшерско-</w:t>
      </w:r>
      <w:r w:rsidRPr="008627C2">
        <w:rPr>
          <w:rFonts w:ascii="Times New Roman" w:hAnsi="Times New Roman" w:cs="Times New Roman"/>
          <w:sz w:val="28"/>
          <w:szCs w:val="28"/>
        </w:rPr>
        <w:t xml:space="preserve">акушерских пунктов </w:t>
      </w:r>
      <w:proofErr w:type="spellStart"/>
      <w:r w:rsidRPr="008627C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8627C2">
        <w:rPr>
          <w:rFonts w:ascii="Times New Roman" w:hAnsi="Times New Roman" w:cs="Times New Roman"/>
          <w:sz w:val="28"/>
          <w:szCs w:val="28"/>
        </w:rPr>
        <w:t xml:space="preserve"> района, об </w:t>
      </w:r>
      <w:proofErr w:type="spellStart"/>
      <w:r w:rsidRPr="008627C2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8627C2">
        <w:rPr>
          <w:rFonts w:ascii="Times New Roman" w:hAnsi="Times New Roman" w:cs="Times New Roman"/>
          <w:sz w:val="28"/>
          <w:szCs w:val="28"/>
        </w:rPr>
        <w:t xml:space="preserve"> организовать осуществление розничной торговли лекарственными препаратами для медицинского применения в фельдшерско-акушерских пунктах </w:t>
      </w:r>
      <w:proofErr w:type="spellStart"/>
      <w:r w:rsidRPr="008627C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8627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754FA77" w14:textId="77777777" w:rsidR="008627C2" w:rsidRPr="008627C2" w:rsidRDefault="008627C2" w:rsidP="008627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7C2">
        <w:rPr>
          <w:rFonts w:ascii="Times New Roman" w:hAnsi="Times New Roman" w:cs="Times New Roman"/>
          <w:bCs/>
          <w:sz w:val="28"/>
          <w:szCs w:val="28"/>
        </w:rPr>
        <w:t>Соблюдение законодательства о здравоохранении находятся на контроле межрайонной прокуратуры, надзор в указанной сфере будет продолжен.</w:t>
      </w:r>
    </w:p>
    <w:p w14:paraId="5B0BE6CF" w14:textId="1DBC7F6C" w:rsidR="00695AD1" w:rsidRPr="00421D85" w:rsidRDefault="00695AD1" w:rsidP="00862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5AD1" w:rsidRPr="004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0E"/>
    <w:rsid w:val="00212328"/>
    <w:rsid w:val="0039779B"/>
    <w:rsid w:val="00421D85"/>
    <w:rsid w:val="0049390E"/>
    <w:rsid w:val="005A1E43"/>
    <w:rsid w:val="0061650C"/>
    <w:rsid w:val="00695AD1"/>
    <w:rsid w:val="006E19B9"/>
    <w:rsid w:val="008627C2"/>
    <w:rsid w:val="00877A16"/>
    <w:rsid w:val="00B4780E"/>
    <w:rsid w:val="00BA4523"/>
    <w:rsid w:val="00E00691"/>
    <w:rsid w:val="00E31B48"/>
    <w:rsid w:val="00E4127D"/>
    <w:rsid w:val="00FA3082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  <w15:docId w15:val="{A36A3DE9-2A1A-4EF2-B697-C86A12D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Доценко Дарья Дмитриевна</cp:lastModifiedBy>
  <cp:revision>2</cp:revision>
  <cp:lastPrinted>2023-03-16T19:28:00Z</cp:lastPrinted>
  <dcterms:created xsi:type="dcterms:W3CDTF">2023-03-16T19:30:00Z</dcterms:created>
  <dcterms:modified xsi:type="dcterms:W3CDTF">2023-03-16T19:30:00Z</dcterms:modified>
</cp:coreProperties>
</file>