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3F" w:rsidRPr="00DB0D18" w:rsidRDefault="00DB0D18" w:rsidP="00DB0D18">
      <w:pPr>
        <w:pStyle w:val="Normal1"/>
        <w:spacing w:after="0"/>
        <w:jc w:val="center"/>
        <w:textAlignment w:val="baseline"/>
        <w:rPr>
          <w:rFonts w:ascii="Arial" w:eastAsia="Arial Unicode MS" w:hAnsi="Arial" w:cs="Arial"/>
          <w:b/>
          <w:bCs/>
          <w:sz w:val="32"/>
          <w:szCs w:val="32"/>
          <w:lang w:eastAsia="ar-SA"/>
        </w:rPr>
      </w:pPr>
      <w:r w:rsidRPr="00DB0D18">
        <w:rPr>
          <w:rFonts w:ascii="Arial" w:eastAsia="Arial Unicode MS" w:hAnsi="Arial" w:cs="Arial"/>
          <w:b/>
          <w:bCs/>
          <w:sz w:val="32"/>
          <w:szCs w:val="32"/>
          <w:lang w:eastAsia="ar-SA"/>
        </w:rPr>
        <w:t>РЫШК</w:t>
      </w:r>
      <w:r w:rsidR="00A6143F" w:rsidRPr="00DB0D18">
        <w:rPr>
          <w:rFonts w:ascii="Arial" w:eastAsia="Arial Unicode MS" w:hAnsi="Arial" w:cs="Arial"/>
          <w:b/>
          <w:bCs/>
          <w:sz w:val="32"/>
          <w:szCs w:val="32"/>
          <w:lang w:eastAsia="ar-SA"/>
        </w:rPr>
        <w:t xml:space="preserve">ОВСКОГО СЕЛЬСОВЕТА </w:t>
      </w:r>
    </w:p>
    <w:p w:rsidR="00A6143F" w:rsidRPr="00DB0D18" w:rsidRDefault="00A6143F" w:rsidP="00DB0D18">
      <w:pPr>
        <w:pStyle w:val="Normal1"/>
        <w:spacing w:after="0"/>
        <w:jc w:val="center"/>
        <w:textAlignment w:val="baseline"/>
        <w:rPr>
          <w:rFonts w:ascii="Arial" w:eastAsia="Arial Unicode MS" w:hAnsi="Arial" w:cs="Arial"/>
          <w:b/>
          <w:bCs/>
          <w:sz w:val="32"/>
          <w:szCs w:val="32"/>
          <w:lang w:eastAsia="ar-SA"/>
        </w:rPr>
      </w:pPr>
      <w:r w:rsidRPr="00DB0D18">
        <w:rPr>
          <w:rFonts w:ascii="Arial" w:eastAsia="Arial Unicode MS" w:hAnsi="Arial" w:cs="Arial"/>
          <w:b/>
          <w:bCs/>
          <w:sz w:val="32"/>
          <w:szCs w:val="32"/>
          <w:lang w:eastAsia="ar-SA"/>
        </w:rPr>
        <w:t xml:space="preserve">ЖЕЛЕЗНОГОРСКОГО РАЙОНА </w:t>
      </w: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spacing w:after="0"/>
        <w:jc w:val="center"/>
        <w:textAlignment w:val="baseline"/>
        <w:rPr>
          <w:rFonts w:ascii="Arial" w:eastAsia="Arial Unicode MS" w:hAnsi="Arial" w:cs="Arial"/>
          <w:b/>
          <w:bCs/>
          <w:sz w:val="18"/>
          <w:szCs w:val="18"/>
          <w:lang w:eastAsia="ar-SA"/>
        </w:rPr>
      </w:pPr>
    </w:p>
    <w:p w:rsidR="00A6143F" w:rsidRPr="00DB0D18" w:rsidRDefault="00A6143F" w:rsidP="00DB0D18">
      <w:pPr>
        <w:pStyle w:val="Normal1"/>
        <w:widowControl w:val="0"/>
        <w:tabs>
          <w:tab w:val="clear" w:pos="708"/>
          <w:tab w:val="left" w:pos="5236"/>
        </w:tabs>
        <w:spacing w:after="0"/>
        <w:jc w:val="center"/>
        <w:outlineLvl w:val="0"/>
        <w:rPr>
          <w:rFonts w:ascii="Arial" w:eastAsia="Arial Unicode MS" w:hAnsi="Arial" w:cs="Arial"/>
          <w:b/>
          <w:bCs/>
          <w:sz w:val="32"/>
          <w:szCs w:val="32"/>
          <w:lang w:eastAsia="ru-RU"/>
        </w:rPr>
      </w:pPr>
      <w:r w:rsidRPr="00DB0D18">
        <w:rPr>
          <w:rFonts w:ascii="Arial" w:eastAsia="Arial Unicode MS" w:hAnsi="Arial" w:cs="Arial"/>
          <w:b/>
          <w:bCs/>
          <w:sz w:val="32"/>
          <w:szCs w:val="32"/>
          <w:lang w:eastAsia="ru-RU"/>
        </w:rPr>
        <w:t>ПОСТАНОВЛЕНИЕ</w:t>
      </w:r>
    </w:p>
    <w:p w:rsidR="00A6143F" w:rsidRPr="00DB0D18" w:rsidRDefault="00A6143F" w:rsidP="00DB0D18">
      <w:pPr>
        <w:pStyle w:val="Normal1"/>
        <w:widowControl w:val="0"/>
        <w:tabs>
          <w:tab w:val="clear" w:pos="708"/>
          <w:tab w:val="left" w:pos="5236"/>
        </w:tabs>
        <w:spacing w:after="0"/>
        <w:outlineLvl w:val="0"/>
        <w:rPr>
          <w:rFonts w:ascii="Arial" w:eastAsia="Arial Unicode MS" w:hAnsi="Arial" w:cs="Arial"/>
          <w:b/>
          <w:bCs/>
          <w:sz w:val="20"/>
          <w:szCs w:val="20"/>
          <w:lang w:eastAsia="ru-RU"/>
        </w:rPr>
      </w:pPr>
    </w:p>
    <w:p w:rsidR="00A6143F" w:rsidRPr="00FC63C4" w:rsidRDefault="00DB0D18" w:rsidP="00FC63C4">
      <w:pPr>
        <w:pStyle w:val="Normal1"/>
        <w:widowControl w:val="0"/>
        <w:tabs>
          <w:tab w:val="clear" w:pos="708"/>
          <w:tab w:val="left" w:pos="5236"/>
        </w:tabs>
        <w:spacing w:after="0"/>
        <w:jc w:val="center"/>
        <w:outlineLvl w:val="0"/>
        <w:rPr>
          <w:rFonts w:ascii="Arial" w:eastAsia="Arial Unicode MS" w:hAnsi="Arial" w:cs="Arial"/>
          <w:b/>
          <w:sz w:val="28"/>
          <w:szCs w:val="28"/>
          <w:lang w:eastAsia="ru-RU"/>
        </w:rPr>
      </w:pPr>
      <w:r w:rsidRPr="00FC63C4">
        <w:rPr>
          <w:rFonts w:ascii="Arial" w:eastAsia="Arial Unicode MS" w:hAnsi="Arial" w:cs="Arial"/>
          <w:b/>
          <w:sz w:val="28"/>
          <w:szCs w:val="28"/>
          <w:lang w:eastAsia="ru-RU"/>
        </w:rPr>
        <w:t xml:space="preserve">от </w:t>
      </w:r>
      <w:r w:rsidR="00FC63C4" w:rsidRPr="00FC63C4">
        <w:rPr>
          <w:rFonts w:ascii="Arial" w:eastAsia="Arial Unicode MS" w:hAnsi="Arial" w:cs="Arial"/>
          <w:b/>
          <w:sz w:val="28"/>
          <w:szCs w:val="28"/>
          <w:lang w:eastAsia="ru-RU"/>
        </w:rPr>
        <w:t>30 мая</w:t>
      </w:r>
      <w:r w:rsidRPr="00FC63C4">
        <w:rPr>
          <w:rFonts w:ascii="Arial" w:eastAsia="Arial Unicode MS" w:hAnsi="Arial" w:cs="Arial"/>
          <w:b/>
          <w:sz w:val="28"/>
          <w:szCs w:val="28"/>
          <w:lang w:eastAsia="ru-RU"/>
        </w:rPr>
        <w:t xml:space="preserve"> 2022 г. №</w:t>
      </w:r>
      <w:r w:rsidR="00FC63C4">
        <w:rPr>
          <w:rFonts w:ascii="Arial" w:eastAsia="Arial Unicode MS" w:hAnsi="Arial" w:cs="Arial"/>
          <w:b/>
          <w:sz w:val="28"/>
          <w:szCs w:val="28"/>
          <w:lang w:eastAsia="ru-RU"/>
        </w:rPr>
        <w:t xml:space="preserve"> 27</w:t>
      </w:r>
    </w:p>
    <w:p w:rsidR="00A6143F" w:rsidRPr="00DB0D18" w:rsidRDefault="00A6143F" w:rsidP="00DB0D18">
      <w:pPr>
        <w:pStyle w:val="af"/>
        <w:spacing w:beforeAutospacing="0" w:after="0" w:afterAutospacing="0" w:line="276" w:lineRule="auto"/>
        <w:jc w:val="both"/>
        <w:rPr>
          <w:rFonts w:ascii="Arial" w:eastAsia="Arial Unicode MS" w:hAnsi="Arial" w:cs="Arial"/>
        </w:rPr>
      </w:pP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Об утверждении административного регламента</w:t>
      </w: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 xml:space="preserve">предоставления Администрацией </w:t>
      </w:r>
      <w:proofErr w:type="spellStart"/>
      <w:r w:rsidR="00DB0D18" w:rsidRPr="00DB0D18">
        <w:rPr>
          <w:rFonts w:ascii="Arial" w:eastAsia="Arial Unicode MS" w:hAnsi="Arial" w:cs="Arial"/>
          <w:b/>
          <w:bCs/>
          <w:sz w:val="28"/>
          <w:szCs w:val="28"/>
        </w:rPr>
        <w:t>Рышковского</w:t>
      </w:r>
      <w:proofErr w:type="spellEnd"/>
      <w:r w:rsidR="00DB0D18" w:rsidRPr="00DB0D18">
        <w:rPr>
          <w:rFonts w:ascii="Arial" w:eastAsia="Arial Unicode MS" w:hAnsi="Arial" w:cs="Arial"/>
          <w:b/>
          <w:bCs/>
          <w:sz w:val="28"/>
          <w:szCs w:val="28"/>
        </w:rPr>
        <w:t xml:space="preserve"> сельсовета </w:t>
      </w:r>
      <w:proofErr w:type="spellStart"/>
      <w:r w:rsidRPr="00DB0D18">
        <w:rPr>
          <w:rFonts w:ascii="Arial" w:eastAsia="Arial Unicode MS" w:hAnsi="Arial" w:cs="Arial"/>
          <w:b/>
          <w:bCs/>
          <w:sz w:val="28"/>
          <w:szCs w:val="28"/>
        </w:rPr>
        <w:t>Железногорского</w:t>
      </w:r>
      <w:proofErr w:type="spellEnd"/>
      <w:r w:rsidRPr="00DB0D18">
        <w:rPr>
          <w:rFonts w:ascii="Arial" w:eastAsia="Arial Unicode MS" w:hAnsi="Arial" w:cs="Arial"/>
          <w:b/>
          <w:bCs/>
          <w:sz w:val="28"/>
          <w:szCs w:val="28"/>
        </w:rPr>
        <w:t xml:space="preserve"> района муниципальной услуги</w:t>
      </w:r>
    </w:p>
    <w:p w:rsidR="00A6143F" w:rsidRPr="00DB0D18" w:rsidRDefault="00A6143F" w:rsidP="00DB0D18">
      <w:pPr>
        <w:pStyle w:val="Normal1"/>
        <w:widowControl w:val="0"/>
        <w:tabs>
          <w:tab w:val="clear" w:pos="708"/>
          <w:tab w:val="left" w:pos="2585"/>
        </w:tabs>
        <w:spacing w:after="0" w:line="240" w:lineRule="auto"/>
        <w:jc w:val="center"/>
        <w:rPr>
          <w:rFonts w:ascii="Arial" w:eastAsia="Arial Unicode MS" w:hAnsi="Arial" w:cs="Arial"/>
          <w:b/>
          <w:bCs/>
          <w:sz w:val="28"/>
          <w:szCs w:val="28"/>
          <w:lang w:eastAsia="ru-RU"/>
        </w:rPr>
      </w:pPr>
      <w:r w:rsidRPr="00DB0D18">
        <w:rPr>
          <w:rFonts w:ascii="Arial" w:eastAsia="Arial Unicode MS" w:hAnsi="Arial" w:cs="Arial"/>
          <w:b/>
          <w:bCs/>
          <w:sz w:val="28"/>
          <w:szCs w:val="28"/>
        </w:rPr>
        <w:t>«Предоставление разрешения на осуществление</w:t>
      </w:r>
    </w:p>
    <w:p w:rsidR="00A6143F" w:rsidRPr="00DB0D18" w:rsidRDefault="00A6143F" w:rsidP="00DB0D18">
      <w:pPr>
        <w:pStyle w:val="af"/>
        <w:spacing w:beforeAutospacing="0" w:after="0" w:afterAutospacing="0"/>
        <w:jc w:val="center"/>
        <w:rPr>
          <w:rFonts w:ascii="Arial" w:eastAsia="Arial Unicode MS" w:hAnsi="Arial" w:cs="Arial"/>
          <w:b/>
          <w:bCs/>
          <w:sz w:val="28"/>
          <w:szCs w:val="28"/>
        </w:rPr>
      </w:pPr>
      <w:r w:rsidRPr="00DB0D18">
        <w:rPr>
          <w:rFonts w:ascii="Arial" w:eastAsia="Arial Unicode MS" w:hAnsi="Arial" w:cs="Arial"/>
          <w:b/>
          <w:bCs/>
          <w:sz w:val="28"/>
          <w:szCs w:val="28"/>
        </w:rPr>
        <w:t>земляных работ»</w:t>
      </w:r>
    </w:p>
    <w:p w:rsidR="00A6143F" w:rsidRPr="00DB0D18" w:rsidRDefault="00A6143F" w:rsidP="00DB0D18">
      <w:pPr>
        <w:pStyle w:val="Normal1"/>
        <w:spacing w:after="0"/>
        <w:rPr>
          <w:rFonts w:ascii="Arial" w:eastAsia="Arial Unicode MS" w:hAnsi="Arial" w:cs="Arial"/>
          <w:color w:val="000000"/>
          <w:sz w:val="24"/>
          <w:szCs w:val="24"/>
        </w:rPr>
      </w:pPr>
    </w:p>
    <w:p w:rsidR="00A6143F" w:rsidRPr="00DB0D18" w:rsidRDefault="00A6143F" w:rsidP="00DB0D18">
      <w:pPr>
        <w:pStyle w:val="Normal1"/>
        <w:widowControl w:val="0"/>
        <w:tabs>
          <w:tab w:val="clear" w:pos="708"/>
          <w:tab w:val="left" w:pos="5236"/>
        </w:tabs>
        <w:spacing w:after="0"/>
        <w:ind w:firstLine="709"/>
        <w:jc w:val="both"/>
        <w:outlineLvl w:val="0"/>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w:t>
      </w:r>
      <w:r w:rsidRPr="00DB0D18">
        <w:rPr>
          <w:rFonts w:ascii="Arial" w:eastAsia="Arial Unicode MS" w:hAnsi="Arial" w:cs="Arial"/>
          <w:color w:val="000000"/>
          <w:sz w:val="24"/>
          <w:szCs w:val="24"/>
        </w:rPr>
        <w:t xml:space="preserve">постановлением администрации </w:t>
      </w:r>
      <w:proofErr w:type="spellStart"/>
      <w:r w:rsidR="00DB0D18" w:rsidRPr="00DB0D18">
        <w:rPr>
          <w:rFonts w:ascii="Arial" w:eastAsia="Arial Unicode MS" w:hAnsi="Arial" w:cs="Arial"/>
          <w:color w:val="000000"/>
          <w:sz w:val="24"/>
          <w:szCs w:val="24"/>
        </w:rPr>
        <w:t>Рышк</w:t>
      </w:r>
      <w:r w:rsidRPr="00DB0D18">
        <w:rPr>
          <w:rFonts w:ascii="Arial" w:eastAsia="Arial Unicode MS" w:hAnsi="Arial" w:cs="Arial"/>
          <w:color w:val="000000"/>
          <w:sz w:val="24"/>
          <w:szCs w:val="24"/>
        </w:rPr>
        <w:t>овского</w:t>
      </w:r>
      <w:proofErr w:type="spellEnd"/>
      <w:r w:rsidRPr="00DB0D18">
        <w:rPr>
          <w:rFonts w:ascii="Arial" w:eastAsia="Arial Unicode MS" w:hAnsi="Arial" w:cs="Arial"/>
          <w:color w:val="000000"/>
          <w:sz w:val="24"/>
          <w:szCs w:val="24"/>
        </w:rPr>
        <w:t xml:space="preserve"> сельсовета от </w:t>
      </w:r>
      <w:r w:rsidRPr="00DB0D18">
        <w:rPr>
          <w:rFonts w:ascii="Arial" w:eastAsia="Arial Unicode MS" w:hAnsi="Arial" w:cs="Arial"/>
          <w:color w:val="000000"/>
          <w:spacing w:val="-7"/>
          <w:w w:val="107"/>
          <w:sz w:val="24"/>
          <w:szCs w:val="24"/>
        </w:rPr>
        <w:t>1</w:t>
      </w:r>
      <w:r w:rsidR="00DB0D18" w:rsidRPr="00DB0D18">
        <w:rPr>
          <w:rFonts w:ascii="Arial" w:eastAsia="Arial Unicode MS" w:hAnsi="Arial" w:cs="Arial"/>
          <w:color w:val="000000"/>
          <w:spacing w:val="-7"/>
          <w:w w:val="107"/>
          <w:sz w:val="24"/>
          <w:szCs w:val="24"/>
        </w:rPr>
        <w:t>4 ноября</w:t>
      </w:r>
      <w:r w:rsidRPr="00DB0D18">
        <w:rPr>
          <w:rFonts w:ascii="Arial" w:eastAsia="Arial Unicode MS" w:hAnsi="Arial" w:cs="Arial"/>
          <w:color w:val="000000"/>
          <w:spacing w:val="-7"/>
          <w:w w:val="107"/>
          <w:sz w:val="24"/>
          <w:szCs w:val="24"/>
        </w:rPr>
        <w:t xml:space="preserve"> 2018 г. № </w:t>
      </w:r>
      <w:r w:rsidR="00DB0D18" w:rsidRPr="00DB0D18">
        <w:rPr>
          <w:rFonts w:ascii="Arial" w:eastAsia="Arial Unicode MS" w:hAnsi="Arial" w:cs="Arial"/>
          <w:color w:val="000000"/>
          <w:spacing w:val="-7"/>
          <w:w w:val="107"/>
          <w:sz w:val="24"/>
          <w:szCs w:val="24"/>
        </w:rPr>
        <w:t>87</w:t>
      </w:r>
      <w:r w:rsidRPr="00DB0D18">
        <w:rPr>
          <w:rFonts w:ascii="Arial" w:eastAsia="Arial Unicode MS" w:hAnsi="Arial" w:cs="Arial"/>
          <w:color w:val="000000"/>
          <w:spacing w:val="-7"/>
          <w:w w:val="107"/>
          <w:sz w:val="24"/>
          <w:szCs w:val="24"/>
        </w:rPr>
        <w:t xml:space="preserve"> </w:t>
      </w:r>
      <w:r w:rsidRPr="00DB0D18">
        <w:rPr>
          <w:rFonts w:ascii="Arial" w:eastAsia="Arial Unicode MS" w:hAnsi="Arial" w:cs="Arial"/>
          <w:color w:val="000000"/>
          <w:w w:val="107"/>
          <w:sz w:val="24"/>
          <w:szCs w:val="24"/>
        </w:rPr>
        <w:t>«</w:t>
      </w:r>
      <w:r w:rsidRPr="00DB0D18">
        <w:rPr>
          <w:rStyle w:val="2"/>
          <w:rFonts w:ascii="Arial" w:eastAsia="Arial Unicode MS" w:hAnsi="Arial" w:cs="Arial"/>
          <w:b w:val="0"/>
          <w:bCs w:val="0"/>
          <w:color w:val="000000"/>
          <w:sz w:val="24"/>
          <w:szCs w:val="24"/>
        </w:rPr>
        <w:t>О разработке и утверждении административных регламентов предоставления муниципальных услуг и проведении экспертизы проектов</w:t>
      </w:r>
      <w:proofErr w:type="gramEnd"/>
      <w:r w:rsidRPr="00DB0D18">
        <w:rPr>
          <w:rStyle w:val="2"/>
          <w:rFonts w:ascii="Arial" w:eastAsia="Arial Unicode MS" w:hAnsi="Arial" w:cs="Arial"/>
          <w:b w:val="0"/>
          <w:bCs w:val="0"/>
          <w:color w:val="000000"/>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Pr="00DB0D18">
        <w:rPr>
          <w:rFonts w:ascii="Arial" w:eastAsia="Arial Unicode MS" w:hAnsi="Arial" w:cs="Arial"/>
          <w:color w:val="000000"/>
          <w:sz w:val="24"/>
          <w:szCs w:val="24"/>
        </w:rPr>
        <w:t>»</w:t>
      </w:r>
      <w:r w:rsidRPr="00DB0D18">
        <w:rPr>
          <w:rFonts w:ascii="Arial" w:eastAsia="Arial Unicode MS" w:hAnsi="Arial" w:cs="Arial"/>
          <w:sz w:val="24"/>
          <w:szCs w:val="24"/>
          <w:lang w:eastAsia="ru-RU"/>
        </w:rPr>
        <w:t xml:space="preserve">, Администрация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w:t>
      </w:r>
    </w:p>
    <w:p w:rsidR="00A6143F" w:rsidRPr="00DB0D18" w:rsidRDefault="00A6143F" w:rsidP="00DB0D18">
      <w:pPr>
        <w:pStyle w:val="Normal1"/>
        <w:widowControl w:val="0"/>
        <w:tabs>
          <w:tab w:val="clear" w:pos="708"/>
          <w:tab w:val="left" w:pos="5236"/>
        </w:tabs>
        <w:spacing w:after="0"/>
        <w:ind w:firstLine="540"/>
        <w:jc w:val="both"/>
        <w:outlineLvl w:val="0"/>
        <w:rPr>
          <w:rFonts w:ascii="Arial" w:eastAsia="Arial Unicode MS" w:hAnsi="Arial" w:cs="Arial"/>
          <w:sz w:val="24"/>
          <w:szCs w:val="24"/>
          <w:lang w:eastAsia="ru-RU"/>
        </w:rPr>
      </w:pPr>
    </w:p>
    <w:p w:rsidR="00A6143F" w:rsidRPr="00DB0D18" w:rsidRDefault="00A6143F" w:rsidP="00DB0D18">
      <w:pPr>
        <w:pStyle w:val="Normal1"/>
        <w:widowControl w:val="0"/>
        <w:tabs>
          <w:tab w:val="clear" w:pos="708"/>
          <w:tab w:val="left" w:pos="5236"/>
        </w:tabs>
        <w:spacing w:after="0"/>
        <w:ind w:firstLine="540"/>
        <w:jc w:val="center"/>
        <w:outlineLvl w:val="0"/>
        <w:rPr>
          <w:rFonts w:ascii="Arial" w:eastAsia="Arial Unicode MS" w:hAnsi="Arial" w:cs="Arial"/>
          <w:sz w:val="24"/>
          <w:szCs w:val="24"/>
          <w:lang w:eastAsia="ru-RU"/>
        </w:rPr>
      </w:pPr>
      <w:r w:rsidRPr="00DB0D18">
        <w:rPr>
          <w:rFonts w:ascii="Arial" w:eastAsia="Arial Unicode MS" w:hAnsi="Arial" w:cs="Arial"/>
        </w:rPr>
        <w:t>ПОСТАНОВЛЯЕТ:</w:t>
      </w:r>
    </w:p>
    <w:p w:rsidR="00A6143F" w:rsidRPr="00DB0D18" w:rsidRDefault="00A6143F" w:rsidP="00DB0D18">
      <w:pPr>
        <w:pStyle w:val="Normal1"/>
        <w:widowControl w:val="0"/>
        <w:spacing w:before="240" w:after="0"/>
        <w:jc w:val="both"/>
        <w:rPr>
          <w:rFonts w:ascii="Arial" w:eastAsia="Arial Unicode MS" w:hAnsi="Arial" w:cs="Arial"/>
          <w:sz w:val="24"/>
          <w:szCs w:val="24"/>
          <w:lang w:eastAsia="ru-RU"/>
        </w:rPr>
      </w:pPr>
      <w:r w:rsidRPr="00DB0D18">
        <w:rPr>
          <w:rFonts w:ascii="Arial" w:eastAsia="Arial Unicode MS" w:hAnsi="Arial" w:cs="Arial"/>
          <w:sz w:val="24"/>
          <w:szCs w:val="24"/>
        </w:rPr>
        <w:tab/>
        <w:t>1.</w:t>
      </w:r>
      <w:r w:rsidR="00DB0D18" w:rsidRPr="00DB0D18">
        <w:rPr>
          <w:rFonts w:ascii="Arial" w:eastAsia="Arial Unicode MS" w:hAnsi="Arial" w:cs="Arial"/>
          <w:sz w:val="24"/>
          <w:szCs w:val="24"/>
        </w:rPr>
        <w:t xml:space="preserve"> </w:t>
      </w:r>
      <w:r w:rsidRPr="00DB0D18">
        <w:rPr>
          <w:rFonts w:ascii="Arial" w:eastAsia="Arial Unicode MS" w:hAnsi="Arial" w:cs="Arial"/>
          <w:sz w:val="24"/>
          <w:szCs w:val="24"/>
        </w:rPr>
        <w:t xml:space="preserve">Утвердить прилагаемый административный регламент предоставления Администрацией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муниципальной услуги «Предоставление разрешения на осуществление земляных работ».</w:t>
      </w:r>
    </w:p>
    <w:p w:rsidR="00A6143F" w:rsidRPr="00DB0D18" w:rsidRDefault="00A6143F" w:rsidP="00DB0D18">
      <w:pPr>
        <w:pStyle w:val="af"/>
        <w:spacing w:beforeAutospacing="0" w:after="0" w:afterAutospacing="0" w:line="276" w:lineRule="auto"/>
        <w:ind w:firstLine="709"/>
        <w:jc w:val="both"/>
        <w:rPr>
          <w:rFonts w:ascii="Arial" w:eastAsia="Arial Unicode MS" w:hAnsi="Arial" w:cs="Arial"/>
        </w:rPr>
      </w:pPr>
      <w:r w:rsidRPr="00DB0D18">
        <w:rPr>
          <w:rFonts w:ascii="Arial" w:eastAsia="Arial Unicode MS" w:hAnsi="Arial" w:cs="Arial"/>
        </w:rPr>
        <w:t xml:space="preserve">2. </w:t>
      </w:r>
      <w:proofErr w:type="gramStart"/>
      <w:r w:rsidRPr="00DB0D18">
        <w:rPr>
          <w:rFonts w:ascii="Arial" w:eastAsia="Arial Unicode MS" w:hAnsi="Arial" w:cs="Arial"/>
        </w:rPr>
        <w:t>Контроль за</w:t>
      </w:r>
      <w:proofErr w:type="gramEnd"/>
      <w:r w:rsidRPr="00DB0D18">
        <w:rPr>
          <w:rFonts w:ascii="Arial" w:eastAsia="Arial Unicode MS" w:hAnsi="Arial" w:cs="Arial"/>
        </w:rPr>
        <w:t xml:space="preserve"> исполнением настоящего постановления оставляю за собой.</w:t>
      </w:r>
    </w:p>
    <w:p w:rsidR="00A6143F" w:rsidRPr="00DB0D18" w:rsidRDefault="00A6143F" w:rsidP="00DB0D18">
      <w:pPr>
        <w:pStyle w:val="af"/>
        <w:spacing w:beforeAutospacing="0" w:after="0" w:afterAutospacing="0" w:line="276" w:lineRule="auto"/>
        <w:ind w:firstLine="709"/>
        <w:jc w:val="both"/>
        <w:rPr>
          <w:rFonts w:ascii="Arial" w:eastAsia="Arial Unicode MS" w:hAnsi="Arial" w:cs="Arial"/>
        </w:rPr>
      </w:pPr>
      <w:r w:rsidRPr="00DB0D18">
        <w:rPr>
          <w:rFonts w:ascii="Arial" w:eastAsia="Arial Unicode MS" w:hAnsi="Arial" w:cs="Arial"/>
        </w:rPr>
        <w:t>3. Постановление вступает в силу со дня его подписания.</w:t>
      </w: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rPr>
          <w:rFonts w:ascii="Arial" w:eastAsia="Arial Unicode MS" w:hAnsi="Arial" w:cs="Arial"/>
          <w:sz w:val="24"/>
          <w:szCs w:val="24"/>
        </w:rPr>
      </w:pPr>
      <w:r w:rsidRPr="00DB0D18">
        <w:rPr>
          <w:rFonts w:ascii="Arial" w:eastAsia="Arial Unicode MS" w:hAnsi="Arial" w:cs="Arial"/>
          <w:sz w:val="24"/>
          <w:szCs w:val="24"/>
        </w:rPr>
        <w:t xml:space="preserve">Глава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
    <w:p w:rsidR="00A6143F" w:rsidRPr="00DB0D18" w:rsidRDefault="00A6143F" w:rsidP="00DB0D18">
      <w:pPr>
        <w:pStyle w:val="Normal1"/>
        <w:spacing w:after="0"/>
        <w:jc w:val="center"/>
        <w:rPr>
          <w:rFonts w:ascii="Arial" w:eastAsia="Arial Unicode MS" w:hAnsi="Arial" w:cs="Arial"/>
          <w:sz w:val="24"/>
          <w:szCs w:val="24"/>
        </w:rPr>
        <w:sectPr w:rsidR="00A6143F" w:rsidRPr="00DB0D18">
          <w:pgSz w:w="11906" w:h="16838"/>
          <w:pgMar w:top="993" w:right="1247" w:bottom="851" w:left="1531" w:header="0" w:footer="0" w:gutter="0"/>
          <w:cols w:space="720"/>
          <w:formProt w:val="0"/>
          <w:docGrid w:linePitch="360" w:charSpace="4096"/>
        </w:sectPr>
      </w:pP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w:t>
      </w:r>
      <w:r w:rsidR="00DB0D18" w:rsidRPr="00DB0D18">
        <w:rPr>
          <w:rFonts w:ascii="Arial" w:eastAsia="Arial Unicode MS" w:hAnsi="Arial" w:cs="Arial"/>
          <w:sz w:val="24"/>
          <w:szCs w:val="24"/>
        </w:rPr>
        <w:t>Е.Л. Фенина</w:t>
      </w:r>
    </w:p>
    <w:p w:rsidR="00A6143F" w:rsidRPr="00DB0D18" w:rsidRDefault="00A6143F" w:rsidP="00DB0D18">
      <w:pPr>
        <w:pStyle w:val="Normal1"/>
        <w:spacing w:after="0"/>
        <w:rPr>
          <w:rFonts w:ascii="Arial" w:eastAsia="Arial Unicode MS" w:hAnsi="Arial" w:cs="Arial"/>
          <w:sz w:val="24"/>
          <w:szCs w:val="24"/>
        </w:rPr>
      </w:pPr>
    </w:p>
    <w:p w:rsidR="00A6143F" w:rsidRPr="00DB0D18" w:rsidRDefault="00A6143F" w:rsidP="00DB0D18">
      <w:pPr>
        <w:pStyle w:val="Normal1"/>
        <w:spacing w:after="0"/>
        <w:ind w:left="5103"/>
        <w:jc w:val="right"/>
        <w:rPr>
          <w:rFonts w:ascii="Arial" w:eastAsia="Arial Unicode MS" w:hAnsi="Arial" w:cs="Arial"/>
          <w:sz w:val="24"/>
          <w:szCs w:val="24"/>
          <w:lang w:eastAsia="ar-SA"/>
        </w:rPr>
      </w:pPr>
      <w:r w:rsidRPr="00DB0D18">
        <w:rPr>
          <w:rFonts w:ascii="Arial" w:eastAsia="Arial Unicode MS" w:hAnsi="Arial" w:cs="Arial"/>
          <w:sz w:val="24"/>
          <w:szCs w:val="24"/>
          <w:lang w:eastAsia="ar-SA"/>
        </w:rPr>
        <w:t>УТВЕРЖДЕН</w:t>
      </w:r>
    </w:p>
    <w:p w:rsidR="00A6143F" w:rsidRPr="00DB0D18" w:rsidRDefault="00A6143F" w:rsidP="00DB0D18">
      <w:pPr>
        <w:pStyle w:val="Normal1"/>
        <w:spacing w:after="0"/>
        <w:ind w:left="4962"/>
        <w:jc w:val="right"/>
        <w:rPr>
          <w:rFonts w:ascii="Arial" w:eastAsia="Arial Unicode MS" w:hAnsi="Arial" w:cs="Arial"/>
          <w:sz w:val="24"/>
          <w:szCs w:val="24"/>
          <w:lang w:eastAsia="ar-SA"/>
        </w:rPr>
      </w:pPr>
      <w:r w:rsidRPr="00DB0D18">
        <w:rPr>
          <w:rFonts w:ascii="Arial" w:eastAsia="Arial Unicode MS" w:hAnsi="Arial" w:cs="Arial"/>
          <w:sz w:val="24"/>
          <w:szCs w:val="24"/>
          <w:lang w:eastAsia="ar-SA"/>
        </w:rPr>
        <w:t xml:space="preserve">постановлением Администрации </w:t>
      </w:r>
    </w:p>
    <w:p w:rsidR="00A6143F" w:rsidRPr="00DB0D18" w:rsidRDefault="00DB0D18" w:rsidP="00DB0D18">
      <w:pPr>
        <w:pStyle w:val="Normal1"/>
        <w:spacing w:after="0"/>
        <w:ind w:left="4962"/>
        <w:jc w:val="right"/>
        <w:rPr>
          <w:rFonts w:ascii="Arial" w:eastAsia="Arial Unicode MS" w:hAnsi="Arial" w:cs="Arial"/>
          <w:sz w:val="24"/>
          <w:szCs w:val="24"/>
          <w:lang w:eastAsia="ar-SA"/>
        </w:rPr>
      </w:pPr>
      <w:proofErr w:type="spellStart"/>
      <w:r w:rsidRPr="00DB0D18">
        <w:rPr>
          <w:rFonts w:ascii="Arial" w:eastAsia="Arial Unicode MS" w:hAnsi="Arial" w:cs="Arial"/>
          <w:sz w:val="24"/>
          <w:szCs w:val="24"/>
          <w:lang w:eastAsia="ru-RU"/>
        </w:rPr>
        <w:t>Рышк</w:t>
      </w:r>
      <w:r w:rsidR="00A6143F" w:rsidRPr="00DB0D18">
        <w:rPr>
          <w:rFonts w:ascii="Arial" w:eastAsia="Arial Unicode MS" w:hAnsi="Arial" w:cs="Arial"/>
          <w:sz w:val="24"/>
          <w:szCs w:val="24"/>
          <w:lang w:eastAsia="ru-RU"/>
        </w:rPr>
        <w:t>овского</w:t>
      </w:r>
      <w:proofErr w:type="spellEnd"/>
      <w:r w:rsidR="00A6143F"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ind w:left="4962"/>
        <w:jc w:val="right"/>
        <w:rPr>
          <w:rFonts w:ascii="Arial" w:eastAsia="Arial Unicode MS" w:hAnsi="Arial" w:cs="Arial"/>
          <w:sz w:val="24"/>
          <w:szCs w:val="24"/>
          <w:lang w:eastAsia="ar-SA"/>
        </w:rPr>
      </w:pPr>
      <w:proofErr w:type="spellStart"/>
      <w:r w:rsidRPr="00DB0D18">
        <w:rPr>
          <w:rFonts w:ascii="Arial" w:eastAsia="Arial Unicode MS" w:hAnsi="Arial" w:cs="Arial"/>
          <w:sz w:val="24"/>
          <w:szCs w:val="24"/>
          <w:lang w:eastAsia="ar-SA"/>
        </w:rPr>
        <w:t>Железногорского</w:t>
      </w:r>
      <w:proofErr w:type="spellEnd"/>
      <w:r w:rsidRPr="00DB0D18">
        <w:rPr>
          <w:rFonts w:ascii="Arial" w:eastAsia="Arial Unicode MS" w:hAnsi="Arial" w:cs="Arial"/>
          <w:sz w:val="24"/>
          <w:szCs w:val="24"/>
          <w:lang w:eastAsia="ar-SA"/>
        </w:rPr>
        <w:t xml:space="preserve"> района </w:t>
      </w:r>
    </w:p>
    <w:p w:rsidR="00A6143F" w:rsidRPr="00DB0D18" w:rsidRDefault="00DB0D18" w:rsidP="00DB0D18">
      <w:pPr>
        <w:pStyle w:val="3"/>
        <w:spacing w:before="0" w:line="276" w:lineRule="auto"/>
        <w:ind w:left="17"/>
        <w:jc w:val="right"/>
        <w:rPr>
          <w:rFonts w:ascii="Arial" w:eastAsia="Arial Unicode MS" w:hAnsi="Arial" w:cs="Arial"/>
          <w:b w:val="0"/>
          <w:bCs w:val="0"/>
          <w:color w:val="auto"/>
        </w:rPr>
      </w:pPr>
      <w:r>
        <w:rPr>
          <w:rFonts w:ascii="Arial" w:eastAsia="Arial Unicode MS" w:hAnsi="Arial" w:cs="Arial"/>
          <w:b w:val="0"/>
          <w:bCs w:val="0"/>
          <w:color w:val="auto"/>
        </w:rPr>
        <w:t xml:space="preserve">от </w:t>
      </w:r>
      <w:r w:rsidR="00FC63C4">
        <w:rPr>
          <w:rFonts w:ascii="Arial" w:eastAsia="Arial Unicode MS" w:hAnsi="Arial" w:cs="Arial"/>
          <w:b w:val="0"/>
          <w:bCs w:val="0"/>
          <w:color w:val="auto"/>
        </w:rPr>
        <w:t>30.05.</w:t>
      </w:r>
      <w:r w:rsidR="00A6143F" w:rsidRPr="00DB0D18">
        <w:rPr>
          <w:rFonts w:ascii="Arial" w:eastAsia="Arial Unicode MS" w:hAnsi="Arial" w:cs="Arial"/>
          <w:b w:val="0"/>
          <w:bCs w:val="0"/>
          <w:color w:val="auto"/>
        </w:rPr>
        <w:t xml:space="preserve">2022 г. № </w:t>
      </w:r>
      <w:r w:rsidR="00FC63C4">
        <w:rPr>
          <w:rFonts w:ascii="Arial" w:eastAsia="Arial Unicode MS" w:hAnsi="Arial" w:cs="Arial"/>
          <w:b w:val="0"/>
          <w:bCs w:val="0"/>
          <w:color w:val="auto"/>
        </w:rPr>
        <w:t>27</w:t>
      </w:r>
    </w:p>
    <w:p w:rsidR="00A6143F" w:rsidRPr="00DB0D18" w:rsidRDefault="00A6143F" w:rsidP="00DB0D18">
      <w:pPr>
        <w:pStyle w:val="Normal1"/>
        <w:rPr>
          <w:rFonts w:ascii="Arial" w:eastAsia="Arial Unicode MS" w:hAnsi="Arial" w:cs="Arial"/>
          <w:lang w:eastAsia="ru-RU"/>
        </w:rPr>
      </w:pPr>
    </w:p>
    <w:p w:rsidR="00A6143F" w:rsidRPr="00DB0D18" w:rsidRDefault="00A6143F" w:rsidP="00DB0D18">
      <w:pPr>
        <w:pStyle w:val="Normal1"/>
        <w:spacing w:after="0"/>
        <w:jc w:val="center"/>
        <w:rPr>
          <w:rFonts w:ascii="Arial" w:eastAsia="Arial Unicode MS" w:hAnsi="Arial" w:cs="Arial"/>
          <w:sz w:val="28"/>
          <w:szCs w:val="28"/>
          <w:lang w:eastAsia="ru-RU"/>
        </w:rPr>
      </w:pPr>
      <w:bookmarkStart w:id="0" w:name="P30"/>
      <w:bookmarkEnd w:id="0"/>
      <w:r w:rsidRPr="00DB0D18">
        <w:rPr>
          <w:rFonts w:ascii="Arial" w:eastAsia="Arial Unicode MS" w:hAnsi="Arial" w:cs="Arial"/>
          <w:b/>
          <w:bCs/>
          <w:sz w:val="28"/>
          <w:szCs w:val="28"/>
          <w:lang w:eastAsia="ru-RU"/>
        </w:rPr>
        <w:t>АДМИНИСТРАТИВНЫЙ РЕГЛАМЕНТ</w:t>
      </w:r>
    </w:p>
    <w:p w:rsidR="00A6143F" w:rsidRPr="00DB0D18" w:rsidRDefault="00A6143F" w:rsidP="00FC63C4">
      <w:pPr>
        <w:pStyle w:val="Normal1"/>
        <w:spacing w:after="0"/>
        <w:jc w:val="center"/>
        <w:rPr>
          <w:rFonts w:ascii="Arial" w:eastAsia="Arial Unicode MS" w:hAnsi="Arial" w:cs="Arial"/>
          <w:sz w:val="28"/>
          <w:szCs w:val="28"/>
        </w:rPr>
      </w:pPr>
      <w:r w:rsidRPr="00DB0D18">
        <w:rPr>
          <w:rFonts w:ascii="Arial" w:eastAsia="Arial Unicode MS" w:hAnsi="Arial" w:cs="Arial"/>
          <w:b/>
          <w:bCs/>
          <w:sz w:val="28"/>
          <w:szCs w:val="28"/>
          <w:lang w:eastAsia="ru-RU"/>
        </w:rPr>
        <w:t xml:space="preserve">предоставления Администрацией </w:t>
      </w:r>
      <w:proofErr w:type="spellStart"/>
      <w:r w:rsidR="00DB0D18" w:rsidRPr="00DB0D18">
        <w:rPr>
          <w:rFonts w:ascii="Arial" w:eastAsia="Arial Unicode MS" w:hAnsi="Arial" w:cs="Arial"/>
          <w:b/>
          <w:bCs/>
          <w:sz w:val="28"/>
          <w:szCs w:val="28"/>
          <w:lang w:eastAsia="ru-RU"/>
        </w:rPr>
        <w:t>Рышк</w:t>
      </w:r>
      <w:r w:rsidRPr="00DB0D18">
        <w:rPr>
          <w:rFonts w:ascii="Arial" w:eastAsia="Arial Unicode MS" w:hAnsi="Arial" w:cs="Arial"/>
          <w:b/>
          <w:bCs/>
          <w:sz w:val="28"/>
          <w:szCs w:val="28"/>
          <w:lang w:eastAsia="ru-RU"/>
        </w:rPr>
        <w:t>овского</w:t>
      </w:r>
      <w:proofErr w:type="spellEnd"/>
      <w:r w:rsidRPr="00DB0D18">
        <w:rPr>
          <w:rFonts w:ascii="Arial" w:eastAsia="Arial Unicode MS" w:hAnsi="Arial" w:cs="Arial"/>
          <w:b/>
          <w:bCs/>
          <w:sz w:val="28"/>
          <w:szCs w:val="28"/>
          <w:lang w:eastAsia="ru-RU"/>
        </w:rPr>
        <w:t xml:space="preserve"> сельсовета </w:t>
      </w:r>
      <w:proofErr w:type="spellStart"/>
      <w:r w:rsidRPr="00DB0D18">
        <w:rPr>
          <w:rFonts w:ascii="Arial" w:eastAsia="Arial Unicode MS" w:hAnsi="Arial" w:cs="Arial"/>
          <w:b/>
          <w:bCs/>
          <w:sz w:val="28"/>
          <w:szCs w:val="28"/>
          <w:lang w:eastAsia="ru-RU"/>
        </w:rPr>
        <w:t>Железногорского</w:t>
      </w:r>
      <w:proofErr w:type="spellEnd"/>
      <w:r w:rsidRPr="00DB0D18">
        <w:rPr>
          <w:rFonts w:ascii="Arial" w:eastAsia="Arial Unicode MS" w:hAnsi="Arial" w:cs="Arial"/>
          <w:b/>
          <w:bCs/>
          <w:sz w:val="28"/>
          <w:szCs w:val="28"/>
          <w:lang w:eastAsia="ru-RU"/>
        </w:rPr>
        <w:t xml:space="preserve"> района Курской области муниципальной услуги</w:t>
      </w:r>
      <w:r w:rsidR="00FC63C4">
        <w:rPr>
          <w:rFonts w:ascii="Arial" w:eastAsia="Arial Unicode MS" w:hAnsi="Arial" w:cs="Arial"/>
          <w:b/>
          <w:bCs/>
          <w:sz w:val="28"/>
          <w:szCs w:val="28"/>
          <w:lang w:eastAsia="ru-RU"/>
        </w:rPr>
        <w:t xml:space="preserve"> </w:t>
      </w:r>
      <w:r w:rsidRPr="00DB0D18">
        <w:rPr>
          <w:rFonts w:ascii="Arial" w:eastAsia="Arial Unicode MS" w:hAnsi="Arial" w:cs="Arial"/>
          <w:b/>
          <w:bCs/>
          <w:sz w:val="28"/>
          <w:szCs w:val="28"/>
        </w:rPr>
        <w:t>"Предоставление разрешения на осуществление земляных работ"</w:t>
      </w:r>
    </w:p>
    <w:p w:rsidR="00A6143F" w:rsidRPr="00DB0D18" w:rsidRDefault="00A6143F" w:rsidP="00DB0D18">
      <w:pPr>
        <w:pStyle w:val="Normal1"/>
        <w:spacing w:after="0"/>
        <w:jc w:val="center"/>
        <w:rPr>
          <w:rFonts w:ascii="Arial" w:eastAsia="Arial Unicode MS" w:hAnsi="Arial" w:cs="Arial"/>
          <w:sz w:val="28"/>
          <w:szCs w:val="28"/>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Раздел 1. ОБЩИЕ ПОЛОЖЕНИЯ</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1.1.Предмет регулирования административного регламента</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Административный регламент предоставления Администрацией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 xml:space="preserve">района муниципальной услуги «Предоставление разрешения на осуществление земляных работ»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DB0D18">
        <w:rPr>
          <w:rFonts w:ascii="Arial" w:eastAsia="Arial Unicode MS" w:hAnsi="Arial" w:cs="Arial"/>
          <w:sz w:val="24"/>
          <w:szCs w:val="24"/>
        </w:rPr>
        <w:t>контроля за</w:t>
      </w:r>
      <w:proofErr w:type="gramEnd"/>
      <w:r w:rsidRPr="00DB0D18">
        <w:rPr>
          <w:rFonts w:ascii="Arial" w:eastAsia="Arial Unicode MS"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6143F" w:rsidRPr="00DB0D18" w:rsidRDefault="00A6143F" w:rsidP="00DB0D18">
      <w:pPr>
        <w:pStyle w:val="Normal1"/>
        <w:spacing w:after="0"/>
        <w:jc w:val="both"/>
        <w:rPr>
          <w:rFonts w:ascii="Arial" w:eastAsia="Arial Unicode MS" w:hAnsi="Arial" w:cs="Arial"/>
          <w:color w:val="FF0000"/>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1.2.</w:t>
      </w:r>
      <w:r w:rsidR="00FC63C4">
        <w:rPr>
          <w:rFonts w:ascii="Arial" w:eastAsia="Arial Unicode MS" w:hAnsi="Arial" w:cs="Arial"/>
          <w:b/>
          <w:bCs/>
          <w:sz w:val="24"/>
          <w:szCs w:val="24"/>
          <w:lang w:eastAsia="ru-RU"/>
        </w:rPr>
        <w:t xml:space="preserve"> </w:t>
      </w:r>
      <w:r w:rsidRPr="00DB0D18">
        <w:rPr>
          <w:rFonts w:ascii="Arial" w:eastAsia="Arial Unicode MS" w:hAnsi="Arial" w:cs="Arial"/>
          <w:b/>
          <w:bCs/>
          <w:sz w:val="24"/>
          <w:szCs w:val="24"/>
          <w:lang w:eastAsia="ru-RU"/>
        </w:rPr>
        <w:t>Круг заявителей</w:t>
      </w:r>
    </w:p>
    <w:p w:rsidR="00A6143F" w:rsidRPr="00DB0D18" w:rsidRDefault="00A6143F" w:rsidP="00DB0D18">
      <w:pPr>
        <w:pStyle w:val="Normal1"/>
        <w:spacing w:after="0"/>
        <w:ind w:firstLine="708"/>
        <w:jc w:val="both"/>
        <w:rPr>
          <w:rFonts w:ascii="Arial" w:eastAsia="Arial Unicode MS" w:hAnsi="Arial" w:cs="Arial"/>
          <w:sz w:val="24"/>
          <w:szCs w:val="24"/>
          <w:lang w:eastAsia="ru-RU"/>
        </w:rPr>
      </w:pPr>
      <w:bookmarkStart w:id="1" w:name="P44"/>
      <w:bookmarkEnd w:id="1"/>
      <w:r w:rsidRPr="00DB0D18">
        <w:rPr>
          <w:rFonts w:ascii="Arial" w:eastAsia="Arial Unicode MS"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A6143F" w:rsidRPr="00DB0D18" w:rsidRDefault="00A6143F" w:rsidP="00DB0D18">
      <w:pPr>
        <w:pStyle w:val="Normal1"/>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1.2.2. От имени заявителя документы могут подавать представители лиц, указанных в </w:t>
      </w:r>
      <w:hyperlink r:id="rId5" w:anchor="P44" w:history="1">
        <w:r w:rsidRPr="00DB0D18">
          <w:rPr>
            <w:rFonts w:ascii="Arial" w:eastAsia="Arial Unicode MS" w:hAnsi="Arial" w:cs="Arial"/>
            <w:sz w:val="24"/>
            <w:szCs w:val="24"/>
            <w:lang w:eastAsia="ru-RU"/>
          </w:rPr>
          <w:t>пункте 1.2.</w:t>
        </w:r>
      </w:hyperlink>
      <w:r w:rsidRPr="00DB0D18">
        <w:rPr>
          <w:rFonts w:ascii="Arial" w:eastAsia="Arial Unicode MS" w:hAnsi="Arial" w:cs="Arial"/>
          <w:sz w:val="24"/>
          <w:szCs w:val="24"/>
        </w:rPr>
        <w:t>1</w:t>
      </w:r>
      <w:r w:rsidRPr="00DB0D18">
        <w:rPr>
          <w:rFonts w:ascii="Arial" w:eastAsia="Arial Unicode MS"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ind w:firstLine="567"/>
        <w:jc w:val="center"/>
        <w:rPr>
          <w:rFonts w:ascii="Arial" w:eastAsia="Arial Unicode MS" w:hAnsi="Arial" w:cs="Arial"/>
          <w:b/>
          <w:bCs/>
          <w:sz w:val="24"/>
          <w:szCs w:val="24"/>
        </w:rPr>
      </w:pPr>
      <w:r w:rsidRPr="00DB0D18">
        <w:rPr>
          <w:rFonts w:ascii="Arial" w:eastAsia="Arial Unicode MS" w:hAnsi="Arial" w:cs="Arial"/>
          <w:b/>
          <w:bCs/>
          <w:sz w:val="24"/>
          <w:szCs w:val="24"/>
        </w:rPr>
        <w:t xml:space="preserve">1.3. Требования к порядку информирования о предоставлении </w:t>
      </w:r>
    </w:p>
    <w:p w:rsidR="00A6143F" w:rsidRPr="00DB0D18" w:rsidRDefault="00A6143F" w:rsidP="00DB0D18">
      <w:pPr>
        <w:pStyle w:val="Normal1"/>
        <w:spacing w:after="0"/>
        <w:ind w:firstLine="567"/>
        <w:jc w:val="center"/>
        <w:rPr>
          <w:rFonts w:ascii="Arial" w:eastAsia="Arial Unicode MS" w:hAnsi="Arial" w:cs="Arial"/>
          <w:b/>
          <w:bCs/>
          <w:sz w:val="24"/>
          <w:szCs w:val="24"/>
        </w:rPr>
      </w:pPr>
      <w:r w:rsidRPr="00DB0D18">
        <w:rPr>
          <w:rFonts w:ascii="Arial" w:eastAsia="Arial Unicode MS" w:hAnsi="Arial" w:cs="Arial"/>
          <w:b/>
          <w:bCs/>
          <w:sz w:val="24"/>
          <w:szCs w:val="24"/>
        </w:rPr>
        <w:t xml:space="preserve">муниципальной услуги </w:t>
      </w:r>
    </w:p>
    <w:p w:rsidR="00A6143F" w:rsidRPr="00DB0D18" w:rsidRDefault="00A6143F" w:rsidP="00DB0D18">
      <w:pPr>
        <w:pStyle w:val="Normal1"/>
        <w:ind w:firstLine="567"/>
        <w:jc w:val="both"/>
        <w:rPr>
          <w:rFonts w:ascii="Arial" w:eastAsia="Arial Unicode MS" w:hAnsi="Arial" w:cs="Arial"/>
          <w:sz w:val="24"/>
          <w:szCs w:val="24"/>
        </w:rPr>
      </w:pPr>
    </w:p>
    <w:p w:rsidR="00A6143F" w:rsidRPr="00DB0D18" w:rsidRDefault="00A6143F" w:rsidP="00DB0D18">
      <w:pPr>
        <w:pStyle w:val="Normal1"/>
        <w:widowControl w:val="0"/>
        <w:spacing w:after="0"/>
        <w:ind w:firstLine="567"/>
        <w:jc w:val="both"/>
        <w:rPr>
          <w:rFonts w:ascii="Arial" w:eastAsia="Arial Unicode MS" w:hAnsi="Arial" w:cs="Arial"/>
          <w:b/>
          <w:bCs/>
          <w:sz w:val="24"/>
          <w:szCs w:val="24"/>
        </w:rPr>
      </w:pPr>
      <w:r w:rsidRPr="00DB0D18">
        <w:rPr>
          <w:rFonts w:ascii="Arial" w:eastAsia="Arial Unicode MS" w:hAnsi="Arial" w:cs="Arial"/>
          <w:b/>
          <w:bCs/>
          <w:sz w:val="24"/>
          <w:szCs w:val="24"/>
          <w:lang w:eastAsia="ru-RU"/>
        </w:rPr>
        <w:t xml:space="preserve">1.3.1. </w:t>
      </w:r>
      <w:proofErr w:type="gramStart"/>
      <w:r w:rsidRPr="00DB0D18">
        <w:rPr>
          <w:rFonts w:ascii="Arial" w:eastAsia="Arial Unicode MS" w:hAnsi="Arial" w:cs="Arial"/>
          <w:b/>
          <w:bCs/>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DB0D18">
        <w:rPr>
          <w:rFonts w:ascii="Arial" w:eastAsia="Arial Unicode MS" w:hAnsi="Arial" w:cs="Arial"/>
          <w:b/>
          <w:bCs/>
          <w:sz w:val="24"/>
          <w:szCs w:val="24"/>
          <w:lang w:eastAsia="ru-RU"/>
        </w:rPr>
        <w:lastRenderedPageBreak/>
        <w:t>услуги, сведений о ходе предоставления указанных услуг,</w:t>
      </w:r>
      <w:r w:rsidRPr="00DB0D18">
        <w:rPr>
          <w:rFonts w:ascii="Arial" w:eastAsia="Arial Unicode MS" w:hAnsi="Arial" w:cs="Arial"/>
          <w:b/>
          <w:bCs/>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6143F" w:rsidRPr="00DB0D18" w:rsidRDefault="00A6143F" w:rsidP="00DB0D18">
      <w:pPr>
        <w:pStyle w:val="Normal1"/>
        <w:widowControl w:val="0"/>
        <w:spacing w:after="0"/>
        <w:ind w:firstLine="567"/>
        <w:jc w:val="both"/>
        <w:rPr>
          <w:rFonts w:ascii="Arial" w:eastAsia="Arial Unicode MS" w:hAnsi="Arial" w:cs="Arial"/>
          <w:b/>
          <w:bCs/>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Информирование заявителей организуется следующим образом:</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индивидуальное информирование (устное, письменное);</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публичное информирование (средства массовой информации, сеть «Интернет»).</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Индивидуальное устное информирование осуществляется специалистами Администрации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(далее - Администрация) при обращении заявителей за информацией лично (в том числе по телефону).</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A6143F" w:rsidRPr="00DB0D18" w:rsidRDefault="00A6143F" w:rsidP="00DB0D18">
      <w:pPr>
        <w:pStyle w:val="Normal1"/>
        <w:tabs>
          <w:tab w:val="clear" w:pos="708"/>
          <w:tab w:val="left" w:pos="709"/>
        </w:tabs>
        <w:ind w:firstLine="539"/>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6143F" w:rsidRPr="00DB0D18" w:rsidRDefault="00A6143F" w:rsidP="00DB0D18">
      <w:pPr>
        <w:pStyle w:val="Normal1"/>
        <w:tabs>
          <w:tab w:val="clear" w:pos="708"/>
          <w:tab w:val="left" w:pos="709"/>
        </w:tabs>
        <w:ind w:firstLine="539"/>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При ответах на телефонные звонки и устные обращения специалисты соблюдают правила служебной этики.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 или его заместителя</w:t>
      </w:r>
      <w:r w:rsidRPr="00DB0D18">
        <w:rPr>
          <w:rFonts w:ascii="Arial" w:eastAsia="Arial Unicode MS" w:hAnsi="Arial" w:cs="Arial"/>
          <w:color w:val="000000"/>
          <w:sz w:val="24"/>
          <w:szCs w:val="24"/>
        </w:rPr>
        <w:t>.</w:t>
      </w:r>
      <w:r w:rsidRPr="00DB0D18">
        <w:rPr>
          <w:rFonts w:ascii="Arial" w:eastAsia="Arial Unicode MS"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B0D18">
        <w:rPr>
          <w:rFonts w:ascii="Arial" w:eastAsia="Arial Unicode MS"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sidRPr="00DB0D18">
          <w:rPr>
            <w:rFonts w:ascii="Arial" w:eastAsia="Arial Unicode MS" w:hAnsi="Arial" w:cs="Arial"/>
            <w:sz w:val="24"/>
            <w:szCs w:val="24"/>
          </w:rPr>
          <w:t>части 2 статьи 6</w:t>
        </w:r>
      </w:hyperlink>
      <w:r w:rsidRPr="00DB0D18">
        <w:rPr>
          <w:rFonts w:ascii="Arial" w:eastAsia="Arial Unicode MS" w:hAnsi="Arial" w:cs="Arial"/>
          <w:sz w:val="24"/>
          <w:szCs w:val="24"/>
        </w:rPr>
        <w:t xml:space="preserve"> Федерального закона «О порядке рассмотрения обращений граждан Российской</w:t>
      </w:r>
      <w:proofErr w:type="gramEnd"/>
      <w:r w:rsidRPr="00DB0D18">
        <w:rPr>
          <w:rFonts w:ascii="Arial" w:eastAsia="Arial Unicode MS" w:hAnsi="Arial" w:cs="Arial"/>
          <w:sz w:val="24"/>
          <w:szCs w:val="24"/>
        </w:rPr>
        <w:t xml:space="preserve"> Федерации» на официальном сайте Администрации в информационно-телекоммуникационной сети «Интернет».</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A6143F" w:rsidRPr="00DB0D18" w:rsidRDefault="00A6143F" w:rsidP="00DB0D18">
      <w:pPr>
        <w:pStyle w:val="Normal1"/>
        <w:spacing w:after="0"/>
        <w:ind w:firstLine="53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 xml:space="preserve">На Едином портале можно получить информацию </w:t>
      </w:r>
      <w:proofErr w:type="gramStart"/>
      <w:r w:rsidRPr="00DB0D18">
        <w:rPr>
          <w:rFonts w:ascii="Arial" w:eastAsia="Arial Unicode MS" w:hAnsi="Arial" w:cs="Arial"/>
          <w:b/>
          <w:bCs/>
          <w:sz w:val="24"/>
          <w:szCs w:val="24"/>
        </w:rPr>
        <w:t>о</w:t>
      </w:r>
      <w:proofErr w:type="gramEnd"/>
      <w:r w:rsidRPr="00DB0D18">
        <w:rPr>
          <w:rFonts w:ascii="Arial" w:eastAsia="Arial Unicode MS" w:hAnsi="Arial" w:cs="Arial"/>
          <w:b/>
          <w:bCs/>
          <w:sz w:val="24"/>
          <w:szCs w:val="24"/>
        </w:rPr>
        <w:t xml:space="preserve"> (об):</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круге</w:t>
      </w:r>
      <w:proofErr w:type="gramEnd"/>
      <w:r w:rsidRPr="00DB0D18">
        <w:rPr>
          <w:rFonts w:ascii="Arial" w:eastAsia="Arial Unicode MS" w:hAnsi="Arial" w:cs="Arial"/>
          <w:sz w:val="24"/>
          <w:szCs w:val="24"/>
        </w:rPr>
        <w:t xml:space="preserve"> заявителей;</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сроке</w:t>
      </w:r>
      <w:proofErr w:type="gramEnd"/>
      <w:r w:rsidRPr="00DB0D18">
        <w:rPr>
          <w:rFonts w:ascii="Arial" w:eastAsia="Arial Unicode MS" w:hAnsi="Arial" w:cs="Arial"/>
          <w:sz w:val="24"/>
          <w:szCs w:val="24"/>
        </w:rPr>
        <w:t xml:space="preserve">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lastRenderedPageBreak/>
        <w:t xml:space="preserve">- </w:t>
      </w:r>
      <w:proofErr w:type="gramStart"/>
      <w:r w:rsidRPr="00DB0D18">
        <w:rPr>
          <w:rFonts w:ascii="Arial" w:eastAsia="Arial Unicode MS" w:hAnsi="Arial" w:cs="Arial"/>
          <w:sz w:val="24"/>
          <w:szCs w:val="24"/>
        </w:rPr>
        <w:t>результате</w:t>
      </w:r>
      <w:proofErr w:type="gramEnd"/>
      <w:r w:rsidRPr="00DB0D18">
        <w:rPr>
          <w:rFonts w:ascii="Arial" w:eastAsia="Arial Unicode MS" w:hAnsi="Arial" w:cs="Arial"/>
          <w:sz w:val="24"/>
          <w:szCs w:val="24"/>
        </w:rPr>
        <w:t xml:space="preserve"> предоставления муниципальной услуги, порядок выдачи результата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 исчерпывающем </w:t>
      </w:r>
      <w:proofErr w:type="gramStart"/>
      <w:r w:rsidRPr="00DB0D18">
        <w:rPr>
          <w:rFonts w:ascii="Arial" w:eastAsia="Arial Unicode MS" w:hAnsi="Arial" w:cs="Arial"/>
          <w:sz w:val="24"/>
          <w:szCs w:val="24"/>
        </w:rPr>
        <w:t>перечне</w:t>
      </w:r>
      <w:proofErr w:type="gramEnd"/>
      <w:r w:rsidRPr="00DB0D18">
        <w:rPr>
          <w:rFonts w:ascii="Arial" w:eastAsia="Arial Unicode MS"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формы заявлений (уведомлений, сообщений), используемые при предоставлении муниципальной услуги.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образцы заполнения электронной формы запроса.</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Информация о муниципальной услуге предоставляется бесплатно. </w:t>
      </w: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r w:rsidRPr="00DB0D18">
        <w:rPr>
          <w:rFonts w:ascii="Arial" w:eastAsia="Arial Unicode MS" w:hAnsi="Arial" w:cs="Arial"/>
          <w:b/>
          <w:bCs/>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6143F" w:rsidRPr="00DB0D18" w:rsidRDefault="00A6143F" w:rsidP="00DB0D18">
      <w:pPr>
        <w:pStyle w:val="Normal1"/>
        <w:spacing w:after="0"/>
        <w:ind w:firstLine="567"/>
        <w:jc w:val="both"/>
        <w:rPr>
          <w:rFonts w:ascii="Arial" w:eastAsia="Arial Unicode MS" w:hAnsi="Arial" w:cs="Arial"/>
          <w:b/>
          <w:bCs/>
          <w:color w:val="000000"/>
          <w:sz w:val="24"/>
          <w:szCs w:val="24"/>
        </w:rPr>
      </w:pPr>
    </w:p>
    <w:p w:rsidR="00A6143F" w:rsidRPr="00DB0D18" w:rsidRDefault="00A6143F" w:rsidP="00DB0D18">
      <w:pPr>
        <w:pStyle w:val="Normal1"/>
        <w:tabs>
          <w:tab w:val="clear" w:pos="708"/>
          <w:tab w:val="left" w:pos="156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краткое описание порядка предоставления муниципальной услуги;</w:t>
      </w:r>
    </w:p>
    <w:p w:rsidR="00A6143F" w:rsidRPr="00DB0D18" w:rsidRDefault="00A6143F" w:rsidP="00DB0D18">
      <w:pPr>
        <w:pStyle w:val="Normal1"/>
        <w:spacing w:after="0"/>
        <w:ind w:firstLine="540"/>
        <w:jc w:val="both"/>
        <w:rPr>
          <w:rFonts w:ascii="Arial" w:eastAsia="Arial Unicode MS" w:hAnsi="Arial" w:cs="Arial"/>
          <w:color w:val="000000"/>
          <w:sz w:val="24"/>
          <w:szCs w:val="24"/>
        </w:rPr>
      </w:pPr>
      <w:r w:rsidRPr="00DB0D18">
        <w:rPr>
          <w:rFonts w:ascii="Arial" w:eastAsia="Arial Unicode MS"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A6143F" w:rsidRPr="00DB0D18" w:rsidRDefault="00A6143F" w:rsidP="00DB0D18">
      <w:pPr>
        <w:pStyle w:val="Normal1"/>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основания для отказа в предоставлении муниципальной услуги;</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основания для приостановления предоставления муниципальной услуги;</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порядок информирования о ходе предоставления муниципальной услуги;</w:t>
      </w:r>
    </w:p>
    <w:p w:rsidR="00A6143F" w:rsidRPr="00DB0D18" w:rsidRDefault="00A6143F" w:rsidP="00DB0D18">
      <w:pPr>
        <w:pStyle w:val="Normal1"/>
        <w:tabs>
          <w:tab w:val="clear" w:pos="708"/>
          <w:tab w:val="left" w:pos="720"/>
          <w:tab w:val="left" w:pos="156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порядок получения консультаций;</w:t>
      </w:r>
    </w:p>
    <w:p w:rsidR="00A6143F" w:rsidRPr="00DB0D18" w:rsidRDefault="00A6143F" w:rsidP="00DB0D18">
      <w:pPr>
        <w:pStyle w:val="Normal1"/>
        <w:tabs>
          <w:tab w:val="clear" w:pos="708"/>
          <w:tab w:val="left" w:pos="720"/>
        </w:tabs>
        <w:spacing w:after="0"/>
        <w:ind w:firstLine="540"/>
        <w:jc w:val="both"/>
        <w:rPr>
          <w:rFonts w:ascii="Arial" w:eastAsia="Arial Unicode MS" w:hAnsi="Arial" w:cs="Arial"/>
          <w:color w:val="000000"/>
          <w:sz w:val="24"/>
          <w:szCs w:val="24"/>
          <w:lang w:eastAsia="ar-SA"/>
        </w:rPr>
      </w:pPr>
      <w:r w:rsidRPr="00DB0D18">
        <w:rPr>
          <w:rFonts w:ascii="Arial" w:eastAsia="Arial Unicode MS"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A6143F" w:rsidRPr="00DB0D18" w:rsidRDefault="00A6143F" w:rsidP="00DB0D18">
      <w:pPr>
        <w:pStyle w:val="Normal1"/>
        <w:spacing w:after="0"/>
        <w:ind w:firstLine="539"/>
        <w:jc w:val="both"/>
        <w:rPr>
          <w:rFonts w:ascii="Arial" w:eastAsia="Arial Unicode MS" w:hAnsi="Arial" w:cs="Arial"/>
          <w:color w:val="000000"/>
          <w:sz w:val="24"/>
          <w:szCs w:val="24"/>
        </w:rPr>
      </w:pPr>
      <w:r w:rsidRPr="00DB0D18">
        <w:rPr>
          <w:rFonts w:ascii="Arial" w:eastAsia="Arial Unicode MS"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6143F" w:rsidRPr="00DB0D18" w:rsidRDefault="00A6143F" w:rsidP="00DB0D18">
      <w:pPr>
        <w:pStyle w:val="Normal1"/>
        <w:widowControl w:val="0"/>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Справочная информация </w:t>
      </w:r>
      <w:r w:rsidRPr="00DB0D18">
        <w:rPr>
          <w:rFonts w:ascii="Arial" w:eastAsia="Arial Unicode MS" w:hAnsi="Arial" w:cs="Arial"/>
          <w:sz w:val="24"/>
          <w:szCs w:val="24"/>
          <w:lang w:eastAsia="zh-CN"/>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B0D18">
        <w:rPr>
          <w:rFonts w:ascii="Arial" w:eastAsia="Arial Unicode MS" w:hAnsi="Arial" w:cs="Arial"/>
          <w:sz w:val="24"/>
          <w:szCs w:val="24"/>
          <w:lang w:eastAsia="zh-CN"/>
        </w:rPr>
        <w:t>телефона-</w:t>
      </w:r>
      <w:r w:rsidRPr="00DB0D18">
        <w:rPr>
          <w:rFonts w:ascii="Arial" w:eastAsia="Arial Unicode MS" w:hAnsi="Arial" w:cs="Arial"/>
          <w:sz w:val="24"/>
          <w:szCs w:val="24"/>
          <w:lang w:eastAsia="zh-CN"/>
        </w:rPr>
        <w:lastRenderedPageBreak/>
        <w:t>автоинформатора</w:t>
      </w:r>
      <w:proofErr w:type="spellEnd"/>
      <w:r w:rsidRPr="00DB0D18">
        <w:rPr>
          <w:rFonts w:ascii="Arial" w:eastAsia="Arial Unicode MS" w:hAnsi="Arial" w:cs="Arial"/>
          <w:sz w:val="24"/>
          <w:szCs w:val="24"/>
          <w:lang w:eastAsia="zh-CN"/>
        </w:rPr>
        <w:t>, а также многофункциональных центров предоставления государственных и муниципальных услуг</w:t>
      </w:r>
      <w:r w:rsidRPr="00DB0D18">
        <w:rPr>
          <w:rFonts w:ascii="Arial" w:eastAsia="Arial Unicode MS" w:hAnsi="Arial" w:cs="Arial"/>
          <w:b/>
          <w:bCs/>
          <w:sz w:val="24"/>
          <w:szCs w:val="24"/>
          <w:lang w:eastAsia="zh-CN"/>
        </w:rPr>
        <w:t>;</w:t>
      </w:r>
      <w:r w:rsidRPr="00DB0D18">
        <w:rPr>
          <w:rFonts w:ascii="Arial" w:eastAsia="Arial Unicode MS"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B0D18">
        <w:rPr>
          <w:rFonts w:ascii="Arial" w:eastAsia="Arial Unicode MS" w:hAnsi="Arial" w:cs="Arial"/>
          <w:sz w:val="24"/>
          <w:szCs w:val="24"/>
          <w:lang w:eastAsia="zh-CN"/>
        </w:rPr>
        <w:t>размещена</w:t>
      </w:r>
      <w:proofErr w:type="gramEnd"/>
      <w:r w:rsidRPr="00DB0D18">
        <w:rPr>
          <w:rFonts w:ascii="Arial" w:eastAsia="Arial Unicode MS" w:hAnsi="Arial" w:cs="Arial"/>
          <w:sz w:val="24"/>
          <w:szCs w:val="24"/>
          <w:lang w:eastAsia="zh-CN"/>
        </w:rPr>
        <w:t xml:space="preserve"> на  официальном сайте Администрации </w:t>
      </w:r>
      <w:proofErr w:type="spellStart"/>
      <w:r w:rsidRPr="00DB0D18">
        <w:rPr>
          <w:rFonts w:ascii="Arial" w:eastAsia="Arial Unicode MS" w:hAnsi="Arial" w:cs="Arial"/>
          <w:sz w:val="24"/>
          <w:szCs w:val="24"/>
        </w:rPr>
        <w:t>www</w:t>
      </w:r>
      <w:proofErr w:type="spellEnd"/>
      <w:r w:rsidRPr="00DB0D18">
        <w:rPr>
          <w:rFonts w:ascii="Arial" w:eastAsia="Arial Unicode MS" w:hAnsi="Arial" w:cs="Arial"/>
          <w:sz w:val="24"/>
          <w:szCs w:val="24"/>
        </w:rPr>
        <w:t>.</w:t>
      </w:r>
      <w:proofErr w:type="spellStart"/>
      <w:r w:rsidRPr="00DB0D18">
        <w:rPr>
          <w:rFonts w:ascii="Arial" w:eastAsia="Arial Unicode MS" w:hAnsi="Arial" w:cs="Arial"/>
          <w:sz w:val="24"/>
          <w:szCs w:val="24"/>
          <w:lang w:val="en-US"/>
        </w:rPr>
        <w:t>gorodnoe</w:t>
      </w:r>
      <w:proofErr w:type="spellEnd"/>
      <w:r w:rsidRPr="00DB0D18">
        <w:rPr>
          <w:rFonts w:ascii="Arial" w:eastAsia="Arial Unicode MS" w:hAnsi="Arial" w:cs="Arial"/>
          <w:sz w:val="24"/>
          <w:szCs w:val="24"/>
        </w:rPr>
        <w:t>.</w:t>
      </w:r>
      <w:proofErr w:type="spellStart"/>
      <w:r w:rsidRPr="00DB0D18">
        <w:rPr>
          <w:rFonts w:ascii="Arial" w:eastAsia="Arial Unicode MS" w:hAnsi="Arial" w:cs="Arial"/>
          <w:sz w:val="24"/>
          <w:szCs w:val="24"/>
          <w:lang w:val="en-US"/>
        </w:rPr>
        <w:t>ru</w:t>
      </w:r>
      <w:proofErr w:type="spellEnd"/>
      <w:r w:rsidRPr="00DB0D18">
        <w:rPr>
          <w:rFonts w:ascii="Arial" w:eastAsia="Arial Unicode MS" w:hAnsi="Arial" w:cs="Arial"/>
          <w:sz w:val="24"/>
          <w:szCs w:val="24"/>
        </w:rPr>
        <w:t xml:space="preserve"> </w:t>
      </w:r>
      <w:r w:rsidRPr="00DB0D18">
        <w:rPr>
          <w:rFonts w:ascii="Arial" w:eastAsia="Arial Unicode MS" w:hAnsi="Arial" w:cs="Arial"/>
          <w:sz w:val="24"/>
          <w:szCs w:val="24"/>
          <w:lang w:eastAsia="ru-RU"/>
        </w:rPr>
        <w:t xml:space="preserve">и  </w:t>
      </w:r>
      <w:r w:rsidRPr="00DB0D18">
        <w:rPr>
          <w:rFonts w:ascii="Arial" w:eastAsia="Arial Unicode MS" w:hAnsi="Arial" w:cs="Arial"/>
          <w:sz w:val="24"/>
          <w:szCs w:val="24"/>
          <w:lang w:eastAsia="zh-CN"/>
        </w:rPr>
        <w:t xml:space="preserve">на Едином портале </w:t>
      </w:r>
      <w:hyperlink r:id="rId7">
        <w:r w:rsidRPr="00DB0D18">
          <w:rPr>
            <w:rFonts w:ascii="Arial" w:eastAsia="Arial Unicode MS" w:hAnsi="Arial" w:cs="Arial"/>
            <w:sz w:val="24"/>
            <w:szCs w:val="24"/>
            <w:u w:val="single"/>
            <w:lang w:eastAsia="zh-CN"/>
          </w:rPr>
          <w:t>https://www.gosuslugi.ru.</w:t>
        </w:r>
      </w:hyperlink>
    </w:p>
    <w:p w:rsidR="00A6143F" w:rsidRPr="00DB0D18" w:rsidRDefault="00A6143F" w:rsidP="00DB0D18">
      <w:pPr>
        <w:pStyle w:val="Normal1"/>
        <w:widowControl w:val="0"/>
        <w:spacing w:after="0"/>
        <w:ind w:firstLine="567"/>
        <w:jc w:val="both"/>
        <w:rPr>
          <w:rFonts w:ascii="Arial" w:eastAsia="Arial Unicode MS" w:hAnsi="Arial" w:cs="Arial"/>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lang w:val="en-US"/>
        </w:rPr>
        <w:t>II</w:t>
      </w:r>
      <w:r w:rsidRPr="00DB0D18">
        <w:rPr>
          <w:rFonts w:ascii="Arial" w:eastAsia="Arial Unicode MS" w:hAnsi="Arial" w:cs="Arial"/>
          <w:b/>
          <w:bCs/>
          <w:sz w:val="24"/>
          <w:szCs w:val="24"/>
        </w:rPr>
        <w:t>. Стандарт предоставления муниципальной услуги</w:t>
      </w:r>
    </w:p>
    <w:p w:rsidR="00A6143F" w:rsidRPr="00DB0D18" w:rsidRDefault="00A6143F" w:rsidP="00DB0D18">
      <w:pPr>
        <w:pStyle w:val="Normal1"/>
        <w:spacing w:after="0"/>
        <w:rPr>
          <w:rFonts w:ascii="Arial" w:eastAsia="Arial Unicode MS" w:hAnsi="Arial" w:cs="Arial"/>
          <w:b/>
          <w:bCs/>
          <w:sz w:val="24"/>
          <w:szCs w:val="24"/>
        </w:rPr>
      </w:pPr>
    </w:p>
    <w:p w:rsidR="00A6143F" w:rsidRPr="00DB0D18" w:rsidRDefault="00A6143F" w:rsidP="00DB0D18">
      <w:pPr>
        <w:pStyle w:val="Normal1"/>
        <w:spacing w:after="0"/>
        <w:ind w:firstLine="360"/>
        <w:jc w:val="center"/>
        <w:rPr>
          <w:rFonts w:ascii="Arial" w:eastAsia="Arial Unicode MS" w:hAnsi="Arial" w:cs="Arial"/>
          <w:b/>
          <w:bCs/>
          <w:sz w:val="24"/>
          <w:szCs w:val="24"/>
        </w:rPr>
      </w:pPr>
      <w:r w:rsidRPr="00DB0D18">
        <w:rPr>
          <w:rFonts w:ascii="Arial" w:eastAsia="Arial Unicode MS" w:hAnsi="Arial" w:cs="Arial"/>
          <w:b/>
          <w:bCs/>
          <w:sz w:val="24"/>
          <w:szCs w:val="24"/>
        </w:rPr>
        <w:t>2.1. Наименование муниципальной услуги</w:t>
      </w:r>
    </w:p>
    <w:p w:rsidR="00A6143F" w:rsidRPr="00DB0D18" w:rsidRDefault="00A6143F" w:rsidP="00DB0D18">
      <w:pPr>
        <w:pStyle w:val="Normal1"/>
        <w:spacing w:after="0"/>
        <w:ind w:firstLine="360"/>
        <w:jc w:val="center"/>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Предоставление разрешения на осуществление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ind w:firstLine="709"/>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2.2.Наименование органа, предоставляющего муниципальную услугу</w:t>
      </w:r>
    </w:p>
    <w:p w:rsidR="00A6143F" w:rsidRPr="00DB0D18" w:rsidRDefault="00A6143F" w:rsidP="00DB0D18">
      <w:pPr>
        <w:pStyle w:val="Normal1"/>
        <w:spacing w:after="0"/>
        <w:ind w:firstLine="709"/>
        <w:jc w:val="center"/>
        <w:rPr>
          <w:rFonts w:ascii="Arial" w:eastAsia="Arial Unicode MS" w:hAnsi="Arial" w:cs="Arial"/>
          <w:b/>
          <w:bCs/>
          <w:sz w:val="24"/>
          <w:szCs w:val="24"/>
          <w:lang w:eastAsia="ru-RU"/>
        </w:rPr>
      </w:pPr>
    </w:p>
    <w:p w:rsidR="00A6143F" w:rsidRPr="00DB0D18" w:rsidRDefault="00A6143F" w:rsidP="00DB0D18">
      <w:pPr>
        <w:pStyle w:val="p6"/>
        <w:shd w:val="clear" w:color="auto" w:fill="FFFFFF"/>
        <w:spacing w:after="0" w:line="276" w:lineRule="auto"/>
        <w:ind w:firstLine="709"/>
        <w:jc w:val="both"/>
        <w:rPr>
          <w:rFonts w:ascii="Arial" w:eastAsia="Arial Unicode MS" w:hAnsi="Arial" w:cs="Arial"/>
          <w:color w:val="auto"/>
          <w:sz w:val="24"/>
          <w:szCs w:val="24"/>
        </w:rPr>
      </w:pPr>
      <w:r w:rsidRPr="00DB0D18">
        <w:rPr>
          <w:rFonts w:ascii="Arial" w:eastAsia="Arial Unicode MS" w:hAnsi="Arial" w:cs="Arial"/>
          <w:sz w:val="24"/>
          <w:szCs w:val="24"/>
        </w:rPr>
        <w:t xml:space="preserve">2.2.1. Муниципальная услуга предоставляется Администрацией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w:t>
      </w:r>
      <w:r w:rsidRPr="00DB0D18">
        <w:rPr>
          <w:rFonts w:ascii="Arial" w:eastAsia="Arial Unicode MS" w:hAnsi="Arial" w:cs="Arial"/>
          <w:color w:val="000000"/>
          <w:sz w:val="24"/>
          <w:szCs w:val="24"/>
        </w:rPr>
        <w:t xml:space="preserve">района </w:t>
      </w:r>
      <w:r w:rsidRPr="00DB0D18">
        <w:rPr>
          <w:rFonts w:ascii="Arial" w:eastAsia="Arial Unicode MS" w:hAnsi="Arial" w:cs="Arial"/>
          <w:sz w:val="24"/>
          <w:szCs w:val="24"/>
        </w:rPr>
        <w:t>(далее – Администрация).</w:t>
      </w:r>
    </w:p>
    <w:p w:rsidR="00A6143F" w:rsidRPr="00DB0D18" w:rsidRDefault="00A6143F" w:rsidP="00DB0D18">
      <w:pPr>
        <w:pStyle w:val="Normal1"/>
        <w:widowControl w:val="0"/>
        <w:spacing w:after="0"/>
        <w:ind w:firstLine="709"/>
        <w:jc w:val="both"/>
        <w:rPr>
          <w:rFonts w:ascii="Arial" w:eastAsia="Arial Unicode MS" w:hAnsi="Arial" w:cs="Arial"/>
          <w:sz w:val="24"/>
          <w:szCs w:val="24"/>
        </w:rPr>
      </w:pPr>
      <w:r w:rsidRPr="00DB0D18">
        <w:rPr>
          <w:rFonts w:ascii="Arial" w:eastAsia="Arial Unicode MS" w:hAnsi="Arial" w:cs="Arial"/>
          <w:kern w:val="2"/>
          <w:sz w:val="24"/>
          <w:szCs w:val="24"/>
        </w:rPr>
        <w:t>2.2.2.</w:t>
      </w:r>
      <w:r w:rsidRPr="00DB0D18">
        <w:rPr>
          <w:rFonts w:ascii="Arial" w:eastAsia="Arial Unicode MS"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A6143F" w:rsidRPr="00DB0D18" w:rsidRDefault="00A6143F" w:rsidP="00DB0D18">
      <w:pPr>
        <w:pStyle w:val="Normal1"/>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rPr>
        <w:t xml:space="preserve">2.2.3. </w:t>
      </w:r>
      <w:proofErr w:type="gramStart"/>
      <w:r w:rsidRPr="00DB0D18">
        <w:rPr>
          <w:rFonts w:ascii="Arial" w:eastAsia="Arial Unicode MS"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DB0D18">
        <w:rPr>
          <w:rFonts w:ascii="Arial" w:eastAsia="Arial Unicode MS"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B0D18">
        <w:rPr>
          <w:rFonts w:ascii="Arial" w:eastAsia="Arial Unicode MS"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DB0D18">
        <w:rPr>
          <w:rFonts w:ascii="Arial" w:eastAsia="Arial Unicode MS" w:hAnsi="Arial" w:cs="Arial"/>
          <w:color w:val="000000"/>
          <w:sz w:val="24"/>
          <w:szCs w:val="24"/>
          <w:lang w:eastAsia="ru-RU"/>
        </w:rPr>
        <w:t>.</w:t>
      </w:r>
    </w:p>
    <w:p w:rsidR="00A6143F" w:rsidRPr="00DB0D18" w:rsidRDefault="00A6143F" w:rsidP="00DB0D18">
      <w:pPr>
        <w:pStyle w:val="Normal1"/>
        <w:spacing w:after="0"/>
        <w:ind w:firstLine="540"/>
        <w:jc w:val="both"/>
        <w:rPr>
          <w:rFonts w:ascii="Arial" w:eastAsia="Arial Unicode MS" w:hAnsi="Arial" w:cs="Arial"/>
          <w:sz w:val="24"/>
          <w:szCs w:val="24"/>
        </w:rPr>
      </w:pPr>
    </w:p>
    <w:p w:rsidR="00A6143F" w:rsidRPr="00DB0D18" w:rsidRDefault="00A6143F" w:rsidP="00DB0D18">
      <w:pPr>
        <w:pStyle w:val="Normal1"/>
        <w:spacing w:after="0"/>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2.3.Описание результата предоставления муниципальной услуги</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Результатом предоставления услуги является:</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выдача разрешения на проведение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продление срока действия разрешения  на проведение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отказ в предоставлении муниципальной услуги с указанием причин отказа.</w:t>
      </w:r>
    </w:p>
    <w:p w:rsidR="00A6143F" w:rsidRPr="00DB0D18" w:rsidRDefault="00A6143F" w:rsidP="00DB0D18">
      <w:pPr>
        <w:pStyle w:val="Normal1"/>
        <w:spacing w:after="0"/>
        <w:ind w:firstLine="540"/>
        <w:jc w:val="both"/>
        <w:rPr>
          <w:rFonts w:ascii="Arial" w:eastAsia="Arial Unicode MS" w:hAnsi="Arial" w:cs="Arial"/>
          <w:b/>
          <w:bCs/>
          <w:sz w:val="24"/>
          <w:szCs w:val="24"/>
        </w:rPr>
      </w:pPr>
      <w:r w:rsidRPr="00DB0D18">
        <w:rPr>
          <w:rFonts w:ascii="Arial" w:eastAsia="Arial Unicode MS" w:hAnsi="Arial" w:cs="Arial"/>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6143F" w:rsidRPr="00DB0D18" w:rsidRDefault="00A6143F" w:rsidP="00DB0D18">
      <w:pPr>
        <w:pStyle w:val="ConsPlusNormal1"/>
        <w:spacing w:line="276" w:lineRule="auto"/>
        <w:ind w:firstLine="540"/>
        <w:jc w:val="both"/>
        <w:rPr>
          <w:rFonts w:eastAsia="Arial Unicode MS"/>
          <w:sz w:val="24"/>
          <w:szCs w:val="24"/>
        </w:rPr>
      </w:pP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ab/>
        <w:t>Срок предоставления муниципальной услуги составляет 10 календарных дней.</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b/>
          <w:bCs/>
          <w:sz w:val="24"/>
          <w:szCs w:val="24"/>
        </w:rPr>
      </w:pPr>
      <w:r w:rsidRPr="00DB0D18">
        <w:rPr>
          <w:rFonts w:ascii="Arial" w:eastAsia="Arial Unicode MS" w:hAnsi="Arial" w:cs="Arial"/>
          <w:b/>
          <w:bCs/>
          <w:sz w:val="24"/>
          <w:szCs w:val="24"/>
        </w:rPr>
        <w:t>2.5. Нормативные правовые акты, регулирующие предоставление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Перечень нормативных правовых актов, регулирующих предоставление муниципальной </w:t>
      </w:r>
      <w:r w:rsidR="00E90864">
        <w:rPr>
          <w:rFonts w:ascii="Arial" w:eastAsia="Arial Unicode MS" w:hAnsi="Arial" w:cs="Arial"/>
          <w:sz w:val="24"/>
          <w:szCs w:val="24"/>
        </w:rPr>
        <w:t xml:space="preserve">услуги </w:t>
      </w:r>
      <w:r w:rsidRPr="00DB0D18">
        <w:rPr>
          <w:rFonts w:ascii="Arial" w:eastAsia="Arial Unicode MS" w:hAnsi="Arial" w:cs="Arial"/>
          <w:sz w:val="24"/>
          <w:szCs w:val="24"/>
        </w:rPr>
        <w:t xml:space="preserve">(с указанием их реквизитов и источников официального опубликования), размещен на официальном сайте Администрации </w:t>
      </w:r>
      <w:hyperlink r:id="rId8" w:history="1">
        <w:r w:rsidR="00E90864" w:rsidRPr="00E90864">
          <w:rPr>
            <w:rStyle w:val="af6"/>
            <w:rFonts w:ascii="Arial" w:hAnsi="Arial" w:cs="Arial"/>
            <w:color w:val="auto"/>
            <w:sz w:val="24"/>
            <w:szCs w:val="24"/>
            <w:u w:val="none"/>
          </w:rPr>
          <w:t>http://rishkovadm.ru</w:t>
        </w:r>
      </w:hyperlink>
      <w:r w:rsidR="00E90864">
        <w:t xml:space="preserve"> </w:t>
      </w:r>
      <w:r w:rsidRPr="00DB0D18">
        <w:rPr>
          <w:rFonts w:ascii="Arial" w:eastAsia="Arial Unicode MS" w:hAnsi="Arial" w:cs="Arial"/>
          <w:sz w:val="24"/>
          <w:szCs w:val="24"/>
        </w:rPr>
        <w:t xml:space="preserve">сети «Интернет» и на Едином портале  </w:t>
      </w:r>
      <w:hyperlink r:id="rId9">
        <w:r w:rsidRPr="00DB0D18">
          <w:rPr>
            <w:rFonts w:ascii="Arial" w:eastAsia="Arial Unicode MS" w:hAnsi="Arial" w:cs="Arial"/>
            <w:sz w:val="24"/>
            <w:szCs w:val="24"/>
            <w:lang w:eastAsia="ru-RU"/>
          </w:rPr>
          <w:t>https://www.gosuslugi.ru</w:t>
        </w:r>
      </w:hyperlink>
      <w:r w:rsidRPr="00DB0D18">
        <w:rPr>
          <w:rFonts w:ascii="Arial" w:eastAsia="Arial Unicode MS" w:hAnsi="Arial" w:cs="Arial"/>
          <w:sz w:val="24"/>
          <w:szCs w:val="24"/>
          <w:lang w:eastAsia="ru-RU"/>
        </w:rPr>
        <w:t>.</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2.6.1. В целях предоставления муниципальной услуги «</w:t>
      </w:r>
      <w:r w:rsidRPr="00DB0D18">
        <w:rPr>
          <w:rFonts w:ascii="Arial" w:eastAsia="Arial Unicode MS" w:hAnsi="Arial" w:cs="Arial"/>
          <w:sz w:val="24"/>
          <w:szCs w:val="24"/>
        </w:rPr>
        <w:t>Предоставление разрешения на осуществление земляных работ</w:t>
      </w:r>
      <w:r w:rsidRPr="00DB0D18">
        <w:rPr>
          <w:rFonts w:ascii="Arial" w:eastAsia="Arial Unicode MS" w:hAnsi="Arial" w:cs="Arial"/>
          <w:sz w:val="24"/>
          <w:szCs w:val="24"/>
          <w:lang w:eastAsia="ru-RU"/>
        </w:rPr>
        <w:t xml:space="preserve">» заявителю необходимо представить следующие документы: </w:t>
      </w:r>
      <w:bookmarkStart w:id="2" w:name="P189"/>
      <w:bookmarkEnd w:id="2"/>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2.6.1.1. Документы, необходимые для выдачи </w:t>
      </w:r>
      <w:hyperlink r:id="rId10" w:anchor="Par1006" w:history="1">
        <w:r w:rsidRPr="00DB0D18">
          <w:rPr>
            <w:rFonts w:ascii="Arial" w:eastAsia="Arial Unicode MS" w:hAnsi="Arial" w:cs="Arial"/>
            <w:sz w:val="24"/>
            <w:szCs w:val="24"/>
            <w:lang w:eastAsia="ru-RU"/>
          </w:rPr>
          <w:t>ордера</w:t>
        </w:r>
      </w:hyperlink>
      <w:r w:rsidRPr="00DB0D18">
        <w:rPr>
          <w:rFonts w:ascii="Arial" w:eastAsia="Arial Unicode MS" w:hAnsi="Arial" w:cs="Arial"/>
          <w:sz w:val="24"/>
          <w:szCs w:val="24"/>
          <w:lang w:eastAsia="ru-RU"/>
        </w:rPr>
        <w:t> на производство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документ, удостоверяющий личность и (или) полномочия заявителя, для физического лица -  копию паспорта;</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чертежи проектной документации, рабочей документации или схемы прокладки подземных инженерных коммуникаций;</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 проект производства земляных работ, согласованный с заинтересованными службами района.</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Для продления разрешения на проведение земляных работ заявитель представляет следующие документы:</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1) </w:t>
      </w:r>
      <w:hyperlink r:id="rId11">
        <w:r w:rsidRPr="00DB0D18">
          <w:rPr>
            <w:rFonts w:ascii="Arial" w:eastAsia="Arial Unicode MS" w:hAnsi="Arial" w:cs="Arial"/>
            <w:sz w:val="24"/>
            <w:szCs w:val="24"/>
          </w:rPr>
          <w:t>заявление</w:t>
        </w:r>
      </w:hyperlink>
      <w:r w:rsidRPr="00DB0D18">
        <w:rPr>
          <w:rFonts w:ascii="Arial" w:eastAsia="Arial Unicode MS" w:hAnsi="Arial" w:cs="Arial"/>
        </w:rPr>
        <w:t xml:space="preserve"> </w:t>
      </w:r>
      <w:r w:rsidRPr="00DB0D18">
        <w:rPr>
          <w:rFonts w:ascii="Arial" w:eastAsia="Arial Unicode MS" w:hAnsi="Arial" w:cs="Arial"/>
          <w:sz w:val="24"/>
          <w:szCs w:val="24"/>
        </w:rPr>
        <w:t>о продлении  разрешения на проведение  земляных работ по форме, согласно приложению № 2 к административному регламенту;</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оригинал ранее выданного  разрешения на проведение земельных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lastRenderedPageBreak/>
        <w:t>3)  документ, удостоверяющий личность и (или) полномочия Заявителя, для физического лица копию паспорта.</w:t>
      </w:r>
    </w:p>
    <w:p w:rsidR="00A6143F" w:rsidRPr="00DB0D18" w:rsidRDefault="00A6143F" w:rsidP="00DB0D18">
      <w:pPr>
        <w:pStyle w:val="Normal1"/>
        <w:spacing w:after="0"/>
        <w:jc w:val="both"/>
        <w:rPr>
          <w:rFonts w:ascii="Arial" w:eastAsia="Arial Unicode MS" w:hAnsi="Arial" w:cs="Arial"/>
          <w:b/>
          <w:bCs/>
          <w:sz w:val="24"/>
          <w:szCs w:val="24"/>
          <w:lang w:eastAsia="ru-RU"/>
        </w:rPr>
      </w:pPr>
    </w:p>
    <w:p w:rsidR="00A6143F" w:rsidRPr="00DB0D18" w:rsidRDefault="00A6143F" w:rsidP="00DB0D18">
      <w:pPr>
        <w:pStyle w:val="Normal1"/>
        <w:spacing w:after="0"/>
        <w:jc w:val="both"/>
        <w:rPr>
          <w:rFonts w:ascii="Arial" w:eastAsia="Arial Unicode MS" w:hAnsi="Arial" w:cs="Arial"/>
          <w:b/>
          <w:bCs/>
          <w:sz w:val="24"/>
          <w:szCs w:val="24"/>
          <w:lang w:eastAsia="ru-RU"/>
        </w:rPr>
      </w:pPr>
    </w:p>
    <w:p w:rsidR="00A6143F" w:rsidRPr="00DB0D18" w:rsidRDefault="00A6143F" w:rsidP="00DB0D18">
      <w:pPr>
        <w:pStyle w:val="Normal1"/>
        <w:spacing w:after="0"/>
        <w:ind w:firstLine="708"/>
        <w:jc w:val="center"/>
        <w:rPr>
          <w:rFonts w:ascii="Arial" w:eastAsia="Arial Unicode MS" w:hAnsi="Arial" w:cs="Arial"/>
          <w:b/>
          <w:bCs/>
          <w:sz w:val="24"/>
          <w:szCs w:val="24"/>
        </w:rPr>
      </w:pPr>
      <w:r w:rsidRPr="00DB0D18">
        <w:rPr>
          <w:rFonts w:ascii="Arial" w:eastAsia="Arial Unicode MS"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6143F" w:rsidRPr="00DB0D18" w:rsidRDefault="00A6143F" w:rsidP="00DB0D18">
      <w:pPr>
        <w:pStyle w:val="Normal1"/>
        <w:spacing w:after="0"/>
        <w:ind w:firstLine="708"/>
        <w:jc w:val="both"/>
        <w:rPr>
          <w:rFonts w:ascii="Arial" w:eastAsia="Arial Unicode MS" w:hAnsi="Arial" w:cs="Arial"/>
          <w:b/>
          <w:bCs/>
          <w:sz w:val="24"/>
          <w:szCs w:val="24"/>
        </w:rPr>
      </w:pPr>
    </w:p>
    <w:p w:rsidR="00A6143F" w:rsidRPr="00DB0D18" w:rsidRDefault="00A6143F" w:rsidP="00DB0D18">
      <w:pPr>
        <w:pStyle w:val="Normal1"/>
        <w:widowControl w:val="0"/>
        <w:spacing w:after="0"/>
        <w:ind w:firstLine="54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6143F" w:rsidRPr="00DB0D18" w:rsidRDefault="00A6143F" w:rsidP="00DB0D18">
      <w:pPr>
        <w:pStyle w:val="Normal1"/>
        <w:widowControl w:val="0"/>
        <w:spacing w:after="0"/>
        <w:ind w:firstLine="54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2.8.Указание на запрет требовать от заявителя</w:t>
      </w:r>
    </w:p>
    <w:p w:rsidR="00A6143F" w:rsidRPr="00DB0D18" w:rsidRDefault="00A6143F" w:rsidP="00DB0D18">
      <w:pPr>
        <w:pStyle w:val="Normal1"/>
        <w:tabs>
          <w:tab w:val="clear" w:pos="708"/>
          <w:tab w:val="left" w:pos="142"/>
          <w:tab w:val="left" w:pos="284"/>
          <w:tab w:val="left" w:pos="567"/>
          <w:tab w:val="left" w:pos="851"/>
          <w:tab w:val="left" w:pos="1134"/>
        </w:tabs>
        <w:ind w:firstLine="709"/>
        <w:jc w:val="both"/>
        <w:rPr>
          <w:rFonts w:ascii="Arial" w:eastAsia="Arial Unicode MS" w:hAnsi="Arial" w:cs="Arial"/>
          <w:sz w:val="24"/>
          <w:szCs w:val="24"/>
        </w:rPr>
      </w:pPr>
      <w:r w:rsidRPr="00DB0D18">
        <w:rPr>
          <w:rFonts w:ascii="Arial" w:eastAsia="Arial Unicode MS" w:hAnsi="Arial" w:cs="Arial"/>
          <w:sz w:val="24"/>
          <w:szCs w:val="24"/>
        </w:rPr>
        <w:t>2.8.1. Не допускается требовать от заявителя:</w:t>
      </w:r>
    </w:p>
    <w:p w:rsidR="00A6143F" w:rsidRPr="00DB0D18" w:rsidRDefault="00A6143F" w:rsidP="00DB0D18">
      <w:pPr>
        <w:pStyle w:val="Normal1"/>
        <w:ind w:firstLine="600"/>
        <w:jc w:val="both"/>
        <w:rPr>
          <w:rFonts w:ascii="Arial" w:eastAsia="Arial Unicode MS" w:hAnsi="Arial" w:cs="Arial"/>
          <w:sz w:val="24"/>
          <w:szCs w:val="24"/>
        </w:rPr>
      </w:pPr>
      <w:r w:rsidRPr="00DB0D18">
        <w:rPr>
          <w:rFonts w:ascii="Arial" w:eastAsia="Arial Unicode MS"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43F" w:rsidRPr="00DB0D18" w:rsidRDefault="00A6143F" w:rsidP="00DB0D18">
      <w:pPr>
        <w:pStyle w:val="Normal1"/>
        <w:ind w:firstLine="600"/>
        <w:jc w:val="both"/>
        <w:rPr>
          <w:rFonts w:ascii="Arial" w:eastAsia="Arial Unicode MS" w:hAnsi="Arial" w:cs="Arial"/>
          <w:sz w:val="24"/>
          <w:szCs w:val="24"/>
        </w:rPr>
      </w:pPr>
      <w:proofErr w:type="gramStart"/>
      <w:r w:rsidRPr="00DB0D18">
        <w:rPr>
          <w:rFonts w:ascii="Arial" w:eastAsia="Arial Unicode MS"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B0D18">
        <w:rPr>
          <w:rFonts w:ascii="Arial" w:eastAsia="Arial Unicode MS" w:hAnsi="Arial" w:cs="Arial"/>
          <w:sz w:val="24"/>
          <w:szCs w:val="24"/>
        </w:rPr>
        <w:t xml:space="preserve"> Заявитель вправе представить указанные документы и информацию  по собственной инициативе;</w:t>
      </w:r>
    </w:p>
    <w:p w:rsidR="00A6143F" w:rsidRPr="00DB0D18" w:rsidRDefault="00A6143F" w:rsidP="00DB0D18">
      <w:pPr>
        <w:pStyle w:val="Normal1"/>
        <w:tabs>
          <w:tab w:val="clear" w:pos="708"/>
          <w:tab w:val="left" w:pos="142"/>
          <w:tab w:val="left" w:pos="284"/>
          <w:tab w:val="left" w:pos="567"/>
          <w:tab w:val="left" w:pos="851"/>
          <w:tab w:val="left" w:pos="1134"/>
        </w:tabs>
        <w:ind w:firstLine="709"/>
        <w:jc w:val="both"/>
        <w:rPr>
          <w:rFonts w:ascii="Arial" w:eastAsia="Arial Unicode MS" w:hAnsi="Arial" w:cs="Arial"/>
          <w:sz w:val="24"/>
          <w:szCs w:val="24"/>
        </w:rPr>
      </w:pPr>
      <w:proofErr w:type="gramStart"/>
      <w:r w:rsidRPr="00DB0D18">
        <w:rPr>
          <w:rFonts w:ascii="Arial" w:eastAsia="Arial Unicode MS"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B0D18">
        <w:rPr>
          <w:rFonts w:ascii="Arial" w:eastAsia="Arial Unicode MS"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DB0D18">
        <w:rPr>
          <w:rFonts w:ascii="Arial" w:eastAsia="Arial Unicode MS" w:hAnsi="Arial" w:cs="Arial"/>
          <w:sz w:val="24"/>
          <w:szCs w:val="24"/>
        </w:rPr>
        <w:t xml:space="preserve"> муниципальных услуг.</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43F" w:rsidRPr="00DB0D18" w:rsidRDefault="00A6143F" w:rsidP="00DB0D18">
      <w:pPr>
        <w:pStyle w:val="Normal1"/>
        <w:ind w:firstLine="540"/>
        <w:jc w:val="both"/>
        <w:rPr>
          <w:rFonts w:ascii="Arial" w:eastAsia="Arial Unicode MS" w:hAnsi="Arial" w:cs="Arial"/>
          <w:sz w:val="24"/>
          <w:szCs w:val="24"/>
        </w:rPr>
      </w:pPr>
      <w:r w:rsidRPr="00DB0D18">
        <w:rPr>
          <w:rFonts w:ascii="Arial" w:eastAsia="Arial Unicode MS"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43F" w:rsidRDefault="00A6143F" w:rsidP="00FC63C4">
      <w:pPr>
        <w:pStyle w:val="Normal1"/>
        <w:ind w:firstLine="540"/>
        <w:jc w:val="both"/>
        <w:rPr>
          <w:rFonts w:ascii="Arial" w:eastAsia="Arial Unicode MS" w:hAnsi="Arial" w:cs="Arial"/>
          <w:sz w:val="24"/>
          <w:szCs w:val="24"/>
        </w:rPr>
      </w:pPr>
      <w:proofErr w:type="gramStart"/>
      <w:r w:rsidRPr="00DB0D18">
        <w:rPr>
          <w:rFonts w:ascii="Arial" w:eastAsia="Arial Unicode MS"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proofErr w:type="gramEnd"/>
      <w:r w:rsidRPr="00DB0D18">
        <w:rPr>
          <w:rFonts w:ascii="Arial" w:eastAsia="Arial Unicode MS" w:hAnsi="Arial" w:cs="Arial"/>
          <w:sz w:val="24"/>
          <w:szCs w:val="24"/>
        </w:rPr>
        <w:t xml:space="preserve"> </w:t>
      </w:r>
      <w:proofErr w:type="gramStart"/>
      <w:r w:rsidRPr="00DB0D18">
        <w:rPr>
          <w:rFonts w:ascii="Arial" w:eastAsia="Arial Unicode MS" w:hAnsi="Arial" w:cs="Arial"/>
          <w:sz w:val="24"/>
          <w:szCs w:val="24"/>
        </w:rPr>
        <w:t>приеме</w:t>
      </w:r>
      <w:proofErr w:type="gramEnd"/>
      <w:r w:rsidRPr="00DB0D18">
        <w:rPr>
          <w:rFonts w:ascii="Arial" w:eastAsia="Arial Unicode MS"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597130" w:rsidRPr="00FC63C4" w:rsidRDefault="00597130" w:rsidP="00FC63C4">
      <w:pPr>
        <w:pStyle w:val="Normal1"/>
        <w:ind w:firstLine="540"/>
        <w:jc w:val="both"/>
        <w:rPr>
          <w:rFonts w:ascii="Arial" w:hAnsi="Arial" w:cs="Arial"/>
          <w:sz w:val="24"/>
          <w:szCs w:val="24"/>
        </w:rPr>
      </w:pPr>
      <w:proofErr w:type="gramStart"/>
      <w:r w:rsidRPr="00FC63C4">
        <w:rPr>
          <w:rFonts w:ascii="Arial" w:hAnsi="Arial" w:cs="Arial"/>
          <w:sz w:val="24"/>
          <w:szCs w:val="24"/>
        </w:rPr>
        <w:t xml:space="preserve">- </w:t>
      </w:r>
      <w:r w:rsidRPr="00FC63C4">
        <w:rPr>
          <w:rFonts w:ascii="Arial" w:hAnsi="Arial" w:cs="Arial"/>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ocument/12177515/entry/16172" w:history="1">
        <w:r w:rsidRPr="00FC63C4">
          <w:rPr>
            <w:rFonts w:ascii="Arial" w:hAnsi="Arial" w:cs="Arial"/>
            <w:sz w:val="24"/>
            <w:szCs w:val="24"/>
            <w:shd w:val="clear" w:color="auto" w:fill="FFFFFF"/>
          </w:rPr>
          <w:t>пунктом 7.2 части 1 статьи 16</w:t>
        </w:r>
      </w:hyperlink>
      <w:r w:rsidRPr="00FC63C4">
        <w:rPr>
          <w:rFonts w:ascii="Arial" w:hAnsi="Arial" w:cs="Arial"/>
          <w:sz w:val="24"/>
          <w:szCs w:val="24"/>
          <w:shd w:val="clear" w:color="auto" w:fill="FFFFFF"/>
        </w:rPr>
        <w:t> </w:t>
      </w:r>
      <w:r w:rsidRPr="00FC63C4">
        <w:rPr>
          <w:rFonts w:ascii="Arial" w:hAnsi="Arial" w:cs="Arial"/>
          <w:sz w:val="24"/>
          <w:szCs w:val="24"/>
        </w:rPr>
        <w:t>Федерального закона от 27 июля 2010 г. № 210-ФЗ «Об организации предоставления государственных и муниципальных услуг</w:t>
      </w:r>
      <w:r w:rsidRPr="00FC63C4">
        <w:rPr>
          <w:rFonts w:ascii="Arial" w:hAnsi="Arial" w:cs="Arial"/>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C63C4">
        <w:rPr>
          <w:rFonts w:ascii="Arial" w:hAnsi="Arial" w:cs="Arial"/>
          <w:sz w:val="24"/>
          <w:szCs w:val="24"/>
          <w:shd w:val="clear" w:color="auto" w:fill="FFFFFF"/>
        </w:rPr>
        <w:t xml:space="preserve">, </w:t>
      </w:r>
      <w:proofErr w:type="gramStart"/>
      <w:r w:rsidRPr="00FC63C4">
        <w:rPr>
          <w:rFonts w:ascii="Arial" w:hAnsi="Arial" w:cs="Arial"/>
          <w:sz w:val="24"/>
          <w:szCs w:val="24"/>
          <w:shd w:val="clear" w:color="auto" w:fill="FFFFFF"/>
        </w:rPr>
        <w:t>установленных</w:t>
      </w:r>
      <w:proofErr w:type="gramEnd"/>
      <w:r w:rsidRPr="00FC63C4">
        <w:rPr>
          <w:rFonts w:ascii="Arial" w:hAnsi="Arial" w:cs="Arial"/>
          <w:sz w:val="24"/>
          <w:szCs w:val="24"/>
          <w:shd w:val="clear" w:color="auto" w:fill="FFFFFF"/>
        </w:rPr>
        <w:t xml:space="preserve"> федеральными законами.</w:t>
      </w:r>
    </w:p>
    <w:p w:rsidR="00597130" w:rsidRPr="00DB0D18" w:rsidRDefault="00597130" w:rsidP="00DB0D18">
      <w:pPr>
        <w:pStyle w:val="Normal1"/>
        <w:ind w:firstLine="540"/>
        <w:jc w:val="both"/>
        <w:rPr>
          <w:rFonts w:ascii="Arial" w:eastAsia="Arial Unicode MS" w:hAnsi="Arial" w:cs="Arial"/>
          <w:sz w:val="24"/>
          <w:szCs w:val="24"/>
        </w:rPr>
      </w:pPr>
    </w:p>
    <w:p w:rsidR="00A6143F" w:rsidRPr="00DB0D18" w:rsidRDefault="00A6143F" w:rsidP="00DB0D18">
      <w:pPr>
        <w:pStyle w:val="Normal1"/>
        <w:widowControl w:val="0"/>
        <w:ind w:firstLine="709"/>
        <w:jc w:val="center"/>
        <w:rPr>
          <w:rFonts w:ascii="Arial" w:eastAsia="Arial Unicode MS" w:hAnsi="Arial" w:cs="Arial"/>
          <w:b/>
          <w:bCs/>
          <w:sz w:val="24"/>
          <w:szCs w:val="24"/>
        </w:rPr>
      </w:pPr>
      <w:r w:rsidRPr="00DB0D18">
        <w:rPr>
          <w:rFonts w:ascii="Arial" w:eastAsia="Arial Unicode MS" w:hAnsi="Arial" w:cs="Arial"/>
          <w:b/>
          <w:bCs/>
          <w:sz w:val="24"/>
          <w:szCs w:val="24"/>
        </w:rPr>
        <w:t xml:space="preserve">2.9. Исчерпывающий перечень оснований для отказа в приеме </w:t>
      </w:r>
      <w:r w:rsidRPr="00DB0D18">
        <w:rPr>
          <w:rFonts w:ascii="Arial" w:eastAsia="Arial Unicode MS" w:hAnsi="Arial" w:cs="Arial"/>
          <w:b/>
          <w:bCs/>
          <w:sz w:val="24"/>
          <w:szCs w:val="24"/>
        </w:rPr>
        <w:lastRenderedPageBreak/>
        <w:t>документов, необходимых для предоставления муниципальной услуги</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1) заявление подано лицом, не уполномоченным на осуществление таких действий;</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в заявлении не указаны обязательные реквизиты и сведения, предусмотренные </w:t>
      </w:r>
      <w:hyperlink r:id="rId13" w:anchor="ПунктДваСемь" w:history="1">
        <w:r w:rsidRPr="00DB0D18">
          <w:rPr>
            <w:rFonts w:ascii="Arial" w:eastAsia="Arial Unicode MS" w:hAnsi="Arial" w:cs="Arial"/>
            <w:sz w:val="24"/>
            <w:szCs w:val="24"/>
          </w:rPr>
          <w:t>формой</w:t>
        </w:r>
      </w:hyperlink>
      <w:r w:rsidRPr="00DB0D18">
        <w:rPr>
          <w:rFonts w:ascii="Arial" w:eastAsia="Arial Unicode MS" w:hAnsi="Arial" w:cs="Arial"/>
          <w:sz w:val="24"/>
          <w:szCs w:val="24"/>
        </w:rPr>
        <w:t> заявления административного регламента;</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 тексты представленных документов написаны неразборчиво, не полностью или исполнены карандашом;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5) копии документов, направленные заявителем по почте, не удостоверены нотариально.</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 xml:space="preserve">2.10.Исчерпывающий перечень оснований приостановления или отказав </w:t>
      </w:r>
      <w:proofErr w:type="gramStart"/>
      <w:r w:rsidRPr="00DB0D18">
        <w:rPr>
          <w:rFonts w:ascii="Arial" w:eastAsia="Arial Unicode MS" w:hAnsi="Arial" w:cs="Arial"/>
          <w:b/>
          <w:bCs/>
          <w:sz w:val="24"/>
          <w:szCs w:val="24"/>
          <w:lang w:eastAsia="ru-RU"/>
        </w:rPr>
        <w:t>предоставлении</w:t>
      </w:r>
      <w:proofErr w:type="gramEnd"/>
      <w:r w:rsidRPr="00DB0D18">
        <w:rPr>
          <w:rFonts w:ascii="Arial" w:eastAsia="Arial Unicode MS" w:hAnsi="Arial" w:cs="Arial"/>
          <w:b/>
          <w:bCs/>
          <w:sz w:val="24"/>
          <w:szCs w:val="24"/>
          <w:lang w:eastAsia="ru-RU"/>
        </w:rPr>
        <w:t xml:space="preserve"> муниципальной услуги</w:t>
      </w:r>
    </w:p>
    <w:p w:rsidR="00A6143F" w:rsidRPr="00DB0D18" w:rsidRDefault="00A6143F" w:rsidP="00DB0D18">
      <w:pPr>
        <w:pStyle w:val="Normal1"/>
        <w:widowControl w:val="0"/>
        <w:spacing w:after="0"/>
        <w:ind w:firstLine="709"/>
        <w:jc w:val="both"/>
        <w:rPr>
          <w:rFonts w:ascii="Arial" w:eastAsia="Arial Unicode MS" w:hAnsi="Arial" w:cs="Arial"/>
          <w:sz w:val="24"/>
          <w:szCs w:val="24"/>
        </w:rPr>
      </w:pPr>
    </w:p>
    <w:p w:rsidR="00A6143F" w:rsidRPr="00DB0D18" w:rsidRDefault="00A6143F" w:rsidP="00DB0D18">
      <w:pPr>
        <w:pStyle w:val="Normal1"/>
        <w:widowControl w:val="0"/>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6143F" w:rsidRPr="00DB0D18" w:rsidRDefault="00A6143F" w:rsidP="00DB0D18">
      <w:pPr>
        <w:pStyle w:val="Normal1"/>
        <w:spacing w:after="0"/>
        <w:ind w:firstLine="708"/>
        <w:jc w:val="both"/>
        <w:rPr>
          <w:rFonts w:ascii="Arial" w:eastAsia="Arial Unicode MS" w:hAnsi="Arial" w:cs="Arial"/>
          <w:sz w:val="24"/>
          <w:szCs w:val="24"/>
        </w:rPr>
      </w:pP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Заявителю может быть отказано в предоставлении муниципальной услуги по следующим основаниям:</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A6143F" w:rsidRPr="00DB0D18" w:rsidRDefault="00A6143F" w:rsidP="00DB0D18">
      <w:pPr>
        <w:pStyle w:val="Normal1"/>
        <w:spacing w:after="0"/>
        <w:ind w:firstLine="709"/>
        <w:jc w:val="both"/>
        <w:rPr>
          <w:rFonts w:ascii="Arial" w:eastAsia="Arial Unicode MS" w:hAnsi="Arial" w:cs="Arial"/>
          <w:sz w:val="24"/>
          <w:szCs w:val="24"/>
        </w:rPr>
      </w:pPr>
      <w:r w:rsidRPr="00DB0D18">
        <w:rPr>
          <w:rFonts w:ascii="Arial" w:eastAsia="Arial Unicode MS"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spacing w:after="0"/>
        <w:ind w:firstLine="709"/>
        <w:jc w:val="both"/>
        <w:rPr>
          <w:rFonts w:ascii="Arial" w:eastAsia="Arial Unicode MS" w:hAnsi="Arial" w:cs="Arial"/>
          <w:sz w:val="24"/>
          <w:szCs w:val="24"/>
        </w:rPr>
      </w:pPr>
    </w:p>
    <w:p w:rsidR="00A6143F" w:rsidRPr="00DB0D18" w:rsidRDefault="00A6143F" w:rsidP="00DB0D18">
      <w:pPr>
        <w:pStyle w:val="Normal1"/>
        <w:widowControl w:val="0"/>
        <w:spacing w:after="0"/>
        <w:ind w:left="360"/>
        <w:jc w:val="both"/>
        <w:rPr>
          <w:rFonts w:ascii="Arial" w:eastAsia="Arial Unicode MS" w:hAnsi="Arial" w:cs="Arial"/>
          <w:b/>
          <w:bCs/>
          <w:sz w:val="24"/>
          <w:szCs w:val="24"/>
        </w:rPr>
      </w:pPr>
      <w:r w:rsidRPr="00DB0D18">
        <w:rPr>
          <w:rFonts w:ascii="Arial" w:eastAsia="Arial Unicode MS"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43F" w:rsidRPr="00DB0D18" w:rsidRDefault="00A6143F" w:rsidP="00DB0D18">
      <w:pPr>
        <w:pStyle w:val="Normal1"/>
        <w:widowControl w:val="0"/>
        <w:spacing w:after="0"/>
        <w:ind w:left="360"/>
        <w:jc w:val="both"/>
        <w:rPr>
          <w:rFonts w:ascii="Arial" w:eastAsia="Arial Unicode MS" w:hAnsi="Arial" w:cs="Arial"/>
          <w:b/>
          <w:bCs/>
          <w:sz w:val="24"/>
          <w:szCs w:val="24"/>
        </w:rPr>
      </w:pP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 разработка Проекта производства земляных работ.</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center"/>
        <w:rPr>
          <w:rFonts w:ascii="Arial" w:eastAsia="Arial Unicode MS" w:hAnsi="Arial" w:cs="Arial"/>
          <w:sz w:val="24"/>
          <w:szCs w:val="24"/>
        </w:rPr>
      </w:pPr>
      <w:r w:rsidRPr="00DB0D18">
        <w:rPr>
          <w:rFonts w:ascii="Arial" w:eastAsia="Arial Unicode MS"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lang w:eastAsia="ru-RU"/>
        </w:rPr>
      </w:pP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Муниципальная услуга предоставляется без взимания государственной пошлины или иной платы.</w:t>
      </w:r>
    </w:p>
    <w:p w:rsidR="00A6143F" w:rsidRPr="00DB0D18" w:rsidRDefault="00A6143F" w:rsidP="00DB0D18">
      <w:pPr>
        <w:pStyle w:val="Normal1"/>
        <w:spacing w:after="0"/>
        <w:ind w:firstLine="539"/>
        <w:jc w:val="both"/>
        <w:rPr>
          <w:rFonts w:ascii="Arial" w:eastAsia="Arial Unicode MS" w:hAnsi="Arial" w:cs="Arial"/>
          <w:color w:val="000000"/>
          <w:sz w:val="24"/>
          <w:szCs w:val="24"/>
        </w:rPr>
      </w:pPr>
      <w:r w:rsidRPr="00DB0D18">
        <w:rPr>
          <w:rFonts w:ascii="Arial" w:eastAsia="Arial Unicode MS"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A6143F" w:rsidRPr="00DB0D18" w:rsidRDefault="00A6143F" w:rsidP="00DB0D18">
      <w:pPr>
        <w:pStyle w:val="Normal1"/>
        <w:tabs>
          <w:tab w:val="clear" w:pos="708"/>
          <w:tab w:val="left" w:pos="709"/>
        </w:tabs>
        <w:spacing w:after="0"/>
        <w:jc w:val="both"/>
        <w:rPr>
          <w:rFonts w:ascii="Arial" w:eastAsia="Arial Unicode MS" w:hAnsi="Arial" w:cs="Arial"/>
          <w:sz w:val="24"/>
          <w:szCs w:val="24"/>
          <w:lang w:eastAsia="ru-RU"/>
        </w:rPr>
      </w:pPr>
    </w:p>
    <w:p w:rsidR="00A6143F" w:rsidRPr="00DB0D18" w:rsidRDefault="00A6143F" w:rsidP="00DB0D18">
      <w:pPr>
        <w:pStyle w:val="Normal1"/>
        <w:spacing w:after="0"/>
        <w:ind w:firstLine="426"/>
        <w:jc w:val="both"/>
        <w:rPr>
          <w:rFonts w:ascii="Arial" w:eastAsia="Arial Unicode MS" w:hAnsi="Arial" w:cs="Arial"/>
          <w:sz w:val="24"/>
          <w:szCs w:val="24"/>
        </w:rPr>
      </w:pPr>
      <w:r w:rsidRPr="00DB0D18">
        <w:rPr>
          <w:rFonts w:ascii="Arial" w:eastAsia="Arial Unicode MS"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43F" w:rsidRPr="00DB0D18" w:rsidRDefault="00A6143F" w:rsidP="00DB0D18">
      <w:pPr>
        <w:pStyle w:val="ConsPlusNormal1"/>
        <w:spacing w:line="276" w:lineRule="auto"/>
        <w:ind w:firstLine="540"/>
        <w:jc w:val="both"/>
        <w:rPr>
          <w:rFonts w:eastAsia="Arial Unicode MS"/>
          <w:sz w:val="24"/>
          <w:szCs w:val="24"/>
        </w:rPr>
      </w:pPr>
      <w:r w:rsidRPr="00DB0D18">
        <w:rPr>
          <w:rFonts w:eastAsia="Arial Unicode MS"/>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 </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709"/>
        <w:jc w:val="center"/>
        <w:rPr>
          <w:rFonts w:ascii="Arial" w:eastAsia="Arial Unicode MS" w:hAnsi="Arial" w:cs="Arial"/>
          <w:sz w:val="24"/>
          <w:szCs w:val="24"/>
        </w:rPr>
      </w:pPr>
      <w:r w:rsidRPr="00DB0D18">
        <w:rPr>
          <w:rFonts w:ascii="Arial" w:eastAsia="Arial Unicode MS"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sidRPr="00DB0D18">
        <w:rPr>
          <w:rFonts w:ascii="Arial" w:eastAsia="Arial Unicode MS" w:hAnsi="Arial" w:cs="Arial"/>
          <w:sz w:val="24"/>
          <w:szCs w:val="24"/>
          <w:lang w:eastAsia="ar-SA"/>
        </w:rPr>
        <w:t xml:space="preserve"> более 15 минут.</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143F" w:rsidRPr="00DB0D18" w:rsidRDefault="00A6143F" w:rsidP="00DB0D18">
      <w:pPr>
        <w:pStyle w:val="Normal1"/>
        <w:widowControl w:val="0"/>
        <w:tabs>
          <w:tab w:val="clear" w:pos="708"/>
          <w:tab w:val="left" w:pos="0"/>
        </w:tabs>
        <w:ind w:firstLine="709"/>
        <w:jc w:val="both"/>
        <w:rPr>
          <w:rFonts w:ascii="Arial" w:eastAsia="Arial Unicode MS" w:hAnsi="Arial" w:cs="Arial"/>
          <w:sz w:val="24"/>
          <w:szCs w:val="24"/>
        </w:rPr>
      </w:pPr>
      <w:r w:rsidRPr="00DB0D18">
        <w:rPr>
          <w:rFonts w:ascii="Arial" w:eastAsia="Arial Unicode MS" w:hAnsi="Arial" w:cs="Arial"/>
          <w:sz w:val="24"/>
          <w:szCs w:val="24"/>
        </w:rPr>
        <w:t xml:space="preserve">2.15.1. При непосредственном обращении заявителя лично, максимальный срок регистрации заявления – 15 минут. </w:t>
      </w:r>
    </w:p>
    <w:p w:rsidR="00A6143F" w:rsidRPr="00DB0D18" w:rsidRDefault="00A6143F" w:rsidP="00DB0D18">
      <w:pPr>
        <w:pStyle w:val="Normal1"/>
        <w:tabs>
          <w:tab w:val="clear" w:pos="708"/>
          <w:tab w:val="left" w:pos="540"/>
        </w:tabs>
        <w:ind w:firstLine="709"/>
        <w:jc w:val="both"/>
        <w:rPr>
          <w:rFonts w:ascii="Arial" w:eastAsia="Arial Unicode MS" w:hAnsi="Arial" w:cs="Arial"/>
          <w:sz w:val="24"/>
          <w:szCs w:val="24"/>
        </w:rPr>
      </w:pPr>
      <w:r w:rsidRPr="00DB0D18">
        <w:rPr>
          <w:rFonts w:ascii="Arial" w:eastAsia="Arial Unicode MS"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6143F" w:rsidRPr="00DB0D18" w:rsidRDefault="00A6143F" w:rsidP="00DB0D18">
      <w:pPr>
        <w:pStyle w:val="Normal1"/>
        <w:tabs>
          <w:tab w:val="clear" w:pos="708"/>
          <w:tab w:val="left" w:pos="540"/>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A6143F" w:rsidRPr="00DB0D18" w:rsidRDefault="00A6143F" w:rsidP="00DB0D18">
      <w:pPr>
        <w:pStyle w:val="Normal1"/>
        <w:tabs>
          <w:tab w:val="clear" w:pos="708"/>
          <w:tab w:val="left" w:pos="540"/>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регистрирует заявление в соответствии с правилами делопроизводства.</w:t>
      </w:r>
    </w:p>
    <w:p w:rsidR="00A6143F" w:rsidRPr="00DB0D18" w:rsidRDefault="00A6143F" w:rsidP="00DB0D18">
      <w:pPr>
        <w:pStyle w:val="Normal1"/>
        <w:tabs>
          <w:tab w:val="clear" w:pos="708"/>
          <w:tab w:val="left" w:pos="709"/>
        </w:tabs>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сообщает заявителю о дате выдачи результата  предоставления муниципальной услуги.</w:t>
      </w:r>
    </w:p>
    <w:p w:rsidR="00A6143F" w:rsidRPr="00DB0D18" w:rsidRDefault="00A6143F" w:rsidP="00DB0D18">
      <w:pPr>
        <w:pStyle w:val="Normal1"/>
        <w:tabs>
          <w:tab w:val="clear" w:pos="708"/>
          <w:tab w:val="left" w:pos="709"/>
        </w:tabs>
        <w:jc w:val="both"/>
        <w:rPr>
          <w:rFonts w:ascii="Arial" w:eastAsia="Arial Unicode MS" w:hAnsi="Arial" w:cs="Arial"/>
          <w:sz w:val="24"/>
          <w:szCs w:val="24"/>
        </w:rPr>
      </w:pPr>
      <w:r w:rsidRPr="00DB0D18">
        <w:rPr>
          <w:rFonts w:ascii="Arial" w:eastAsia="Arial Unicode MS" w:hAnsi="Arial" w:cs="Arial"/>
          <w:sz w:val="24"/>
          <w:szCs w:val="24"/>
        </w:rPr>
        <w:tab/>
      </w:r>
    </w:p>
    <w:p w:rsidR="00A6143F" w:rsidRPr="00DB0D18" w:rsidRDefault="00A6143F" w:rsidP="00DB0D18">
      <w:pPr>
        <w:pStyle w:val="Normal1"/>
        <w:ind w:firstLine="567"/>
        <w:jc w:val="center"/>
        <w:rPr>
          <w:rFonts w:ascii="Arial" w:eastAsia="Arial Unicode MS" w:hAnsi="Arial" w:cs="Arial"/>
          <w:sz w:val="24"/>
          <w:szCs w:val="24"/>
        </w:rPr>
      </w:pPr>
      <w:r w:rsidRPr="00DB0D18">
        <w:rPr>
          <w:rFonts w:ascii="Arial" w:eastAsia="Arial Unicode MS" w:hAnsi="Arial" w:cs="Arial"/>
          <w:b/>
          <w:bCs/>
          <w:sz w:val="24"/>
          <w:szCs w:val="24"/>
        </w:rPr>
        <w:t xml:space="preserve">2.16. </w:t>
      </w:r>
      <w:proofErr w:type="gramStart"/>
      <w:r w:rsidRPr="00DB0D18">
        <w:rPr>
          <w:rFonts w:ascii="Arial" w:eastAsia="Arial Unicode MS" w:hAnsi="Arial" w:cs="Arial"/>
          <w:b/>
          <w:bCs/>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B0D18">
        <w:rPr>
          <w:rFonts w:ascii="Arial" w:eastAsia="Arial Unicode MS" w:hAnsi="Arial" w:cs="Arial"/>
          <w:b/>
          <w:bCs/>
          <w:sz w:val="24"/>
          <w:szCs w:val="24"/>
        </w:rPr>
        <w:lastRenderedPageBreak/>
        <w:t xml:space="preserve">предоставления каждой муниципальной услуги размещению и оформлению визуальной, текстовой и </w:t>
      </w:r>
      <w:proofErr w:type="spellStart"/>
      <w:r w:rsidRPr="00DB0D18">
        <w:rPr>
          <w:rFonts w:ascii="Arial" w:eastAsia="Arial Unicode MS" w:hAnsi="Arial" w:cs="Arial"/>
          <w:b/>
          <w:bCs/>
          <w:sz w:val="24"/>
          <w:szCs w:val="24"/>
        </w:rPr>
        <w:t>мультимедийной</w:t>
      </w:r>
      <w:proofErr w:type="spellEnd"/>
      <w:r w:rsidRPr="00DB0D18">
        <w:rPr>
          <w:rFonts w:ascii="Arial" w:eastAsia="Arial Unicode MS" w:hAnsi="Arial" w:cs="Arial"/>
          <w:b/>
          <w:bCs/>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B0D18">
        <w:rPr>
          <w:rFonts w:ascii="Arial" w:eastAsia="Arial Unicode MS" w:hAnsi="Arial" w:cs="Arial"/>
          <w:b/>
          <w:bCs/>
          <w:sz w:val="24"/>
          <w:szCs w:val="24"/>
        </w:rPr>
        <w:t xml:space="preserve"> законодательством Российской Федерации о социальной защите инвалидов</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2.16.1. </w:t>
      </w:r>
      <w:proofErr w:type="gramStart"/>
      <w:r w:rsidRPr="00DB0D18">
        <w:rPr>
          <w:rFonts w:ascii="Arial" w:eastAsia="Arial Unicode MS"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B0D18">
        <w:rPr>
          <w:rFonts w:ascii="Arial" w:eastAsia="Arial Unicode MS" w:hAnsi="Arial" w:cs="Arial"/>
          <w:sz w:val="24"/>
          <w:szCs w:val="24"/>
        </w:rPr>
        <w:t xml:space="preserve"> защите инвалидов.</w:t>
      </w: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Места ожидания заявителей оборудуются стульями и (или) кресельными секциями, и (или) скамьями.</w:t>
      </w:r>
    </w:p>
    <w:p w:rsidR="00A6143F" w:rsidRPr="00DB0D18" w:rsidRDefault="00A6143F" w:rsidP="00DB0D18">
      <w:pPr>
        <w:pStyle w:val="Normal1"/>
        <w:ind w:firstLine="539"/>
        <w:jc w:val="both"/>
        <w:rPr>
          <w:rFonts w:ascii="Arial" w:eastAsia="Arial Unicode MS" w:hAnsi="Arial" w:cs="Arial"/>
          <w:sz w:val="24"/>
          <w:szCs w:val="24"/>
        </w:rPr>
      </w:pPr>
      <w:r w:rsidRPr="00DB0D18">
        <w:rPr>
          <w:rFonts w:ascii="Arial" w:eastAsia="Arial Unicode MS"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6143F" w:rsidRPr="00DB0D18" w:rsidRDefault="00A6143F" w:rsidP="00DB0D18">
      <w:pPr>
        <w:pStyle w:val="Normal1"/>
        <w:tabs>
          <w:tab w:val="clear" w:pos="708"/>
          <w:tab w:val="left" w:pos="709"/>
        </w:tabs>
        <w:ind w:firstLine="709"/>
        <w:rPr>
          <w:rFonts w:ascii="Arial" w:eastAsia="Arial Unicode MS" w:hAnsi="Arial" w:cs="Arial"/>
          <w:sz w:val="24"/>
          <w:szCs w:val="24"/>
        </w:rPr>
      </w:pPr>
      <w:r w:rsidRPr="00DB0D18">
        <w:rPr>
          <w:rFonts w:ascii="Arial" w:eastAsia="Arial Unicode MS" w:hAnsi="Arial" w:cs="Arial"/>
          <w:sz w:val="24"/>
          <w:szCs w:val="24"/>
        </w:rPr>
        <w:t>2.16.3. Обеспечение доступности для инвалидов.</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возможность беспрепятственного входа в помещение  и выхода из него;</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содействие со стороны должностных лиц, при необходимости, инвалиду при входе в объект и выходе из него;</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оборудование на прилегающих к зданию территориях мест для парковки автотранспортных средств инвалидов;</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w:t>
      </w:r>
      <w:r w:rsidRPr="00DB0D18">
        <w:rPr>
          <w:rFonts w:ascii="Arial" w:eastAsia="Arial Unicode MS" w:hAnsi="Arial" w:cs="Arial"/>
          <w:sz w:val="24"/>
          <w:szCs w:val="24"/>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 xml:space="preserve">допуск в помещение </w:t>
      </w:r>
      <w:proofErr w:type="spellStart"/>
      <w:r w:rsidRPr="00DB0D18">
        <w:rPr>
          <w:rFonts w:ascii="Arial" w:eastAsia="Arial Unicode MS" w:hAnsi="Arial" w:cs="Arial"/>
          <w:sz w:val="24"/>
          <w:szCs w:val="24"/>
        </w:rPr>
        <w:t>сурдопереводчика</w:t>
      </w:r>
      <w:proofErr w:type="spellEnd"/>
      <w:r w:rsidRPr="00DB0D18">
        <w:rPr>
          <w:rFonts w:ascii="Arial" w:eastAsia="Arial Unicode MS" w:hAnsi="Arial" w:cs="Arial"/>
          <w:sz w:val="24"/>
          <w:szCs w:val="24"/>
        </w:rPr>
        <w:t xml:space="preserve">  и </w:t>
      </w:r>
      <w:proofErr w:type="spellStart"/>
      <w:r w:rsidRPr="00DB0D18">
        <w:rPr>
          <w:rFonts w:ascii="Arial" w:eastAsia="Arial Unicode MS" w:hAnsi="Arial" w:cs="Arial"/>
          <w:sz w:val="24"/>
          <w:szCs w:val="24"/>
        </w:rPr>
        <w:t>тифлосурдопереводчика</w:t>
      </w:r>
      <w:proofErr w:type="spellEnd"/>
      <w:r w:rsidRPr="00DB0D18">
        <w:rPr>
          <w:rFonts w:ascii="Arial" w:eastAsia="Arial Unicode MS" w:hAnsi="Arial" w:cs="Arial"/>
          <w:sz w:val="24"/>
          <w:szCs w:val="24"/>
        </w:rPr>
        <w:t>;</w:t>
      </w:r>
    </w:p>
    <w:p w:rsidR="00A6143F" w:rsidRPr="00DB0D18" w:rsidRDefault="00A6143F" w:rsidP="00DB0D18">
      <w:pPr>
        <w:pStyle w:val="Normal1"/>
        <w:tabs>
          <w:tab w:val="clear" w:pos="708"/>
          <w:tab w:val="left" w:pos="709"/>
        </w:tabs>
        <w:spacing w:after="0"/>
        <w:jc w:val="both"/>
        <w:rPr>
          <w:rFonts w:ascii="Arial" w:eastAsia="Arial Unicode MS" w:hAnsi="Arial" w:cs="Arial"/>
          <w:sz w:val="24"/>
          <w:szCs w:val="24"/>
        </w:rPr>
      </w:pPr>
      <w:r w:rsidRPr="00DB0D18">
        <w:rPr>
          <w:rFonts w:ascii="Arial" w:eastAsia="Arial Unicode MS" w:hAnsi="Arial" w:cs="Arial"/>
          <w:sz w:val="24"/>
          <w:szCs w:val="24"/>
        </w:rPr>
        <w:tab/>
        <w:t>предоставление, при необходимости, услуги по месту жительства инвалида или в дистанционном режиме;</w:t>
      </w:r>
    </w:p>
    <w:p w:rsidR="00A6143F" w:rsidRPr="00DB0D18" w:rsidRDefault="00A6143F" w:rsidP="00DB0D18">
      <w:pPr>
        <w:pStyle w:val="Normal1"/>
        <w:tabs>
          <w:tab w:val="clear" w:pos="708"/>
          <w:tab w:val="left" w:pos="709"/>
        </w:tabs>
        <w:spacing w:after="0"/>
        <w:ind w:firstLine="709"/>
        <w:jc w:val="both"/>
        <w:rPr>
          <w:rFonts w:ascii="Arial" w:eastAsia="Arial Unicode MS" w:hAnsi="Arial" w:cs="Arial"/>
          <w:sz w:val="24"/>
          <w:szCs w:val="24"/>
        </w:rPr>
      </w:pPr>
      <w:r w:rsidRPr="00DB0D18">
        <w:rPr>
          <w:rFonts w:ascii="Arial" w:eastAsia="Arial Unicode MS"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6143F" w:rsidRPr="00DB0D18" w:rsidRDefault="00A6143F" w:rsidP="00DB0D18">
      <w:pPr>
        <w:pStyle w:val="Normal1"/>
        <w:widowControl w:val="0"/>
        <w:tabs>
          <w:tab w:val="clear" w:pos="708"/>
          <w:tab w:val="left" w:pos="709"/>
        </w:tabs>
        <w:jc w:val="both"/>
        <w:rPr>
          <w:rFonts w:ascii="Arial" w:eastAsia="Arial Unicode MS" w:hAnsi="Arial" w:cs="Arial"/>
          <w:b/>
          <w:bCs/>
          <w:kern w:val="2"/>
          <w:sz w:val="24"/>
          <w:szCs w:val="24"/>
          <w:lang w:eastAsia="ar-SA"/>
        </w:rPr>
      </w:pPr>
    </w:p>
    <w:p w:rsidR="00A6143F" w:rsidRPr="00DB0D18" w:rsidRDefault="00A6143F" w:rsidP="00DB0D18">
      <w:pPr>
        <w:pStyle w:val="Normal1"/>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hd w:val="clear" w:color="auto" w:fill="FFFFFF"/>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транспортная или пешая доступность к местам предоставления муниципальной услуги;</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6143F" w:rsidRPr="00DB0D18" w:rsidRDefault="00A6143F" w:rsidP="00DB0D18">
      <w:pPr>
        <w:pStyle w:val="Normal1"/>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предоставление муниципальной услуги в электронном виде; </w:t>
      </w:r>
    </w:p>
    <w:p w:rsidR="00A6143F" w:rsidRPr="00DB0D18" w:rsidRDefault="00A6143F" w:rsidP="00DB0D18">
      <w:pPr>
        <w:pStyle w:val="Normal1"/>
        <w:shd w:val="clear" w:color="auto" w:fill="FFFFFF"/>
        <w:spacing w:after="0"/>
        <w:ind w:firstLine="539"/>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A6143F" w:rsidRPr="00DB0D18" w:rsidRDefault="00A6143F" w:rsidP="00DB0D18">
      <w:pPr>
        <w:pStyle w:val="Normal1"/>
        <w:spacing w:after="0"/>
        <w:ind w:firstLine="284"/>
        <w:rPr>
          <w:rFonts w:ascii="Arial" w:eastAsia="Arial Unicode MS" w:hAnsi="Arial" w:cs="Arial"/>
          <w:b/>
          <w:bCs/>
          <w:sz w:val="24"/>
          <w:szCs w:val="24"/>
          <w:lang w:eastAsia="ru-RU"/>
        </w:rPr>
      </w:pPr>
    </w:p>
    <w:p w:rsidR="00A6143F" w:rsidRPr="00DB0D18" w:rsidRDefault="00A6143F" w:rsidP="00DB0D18">
      <w:pPr>
        <w:pStyle w:val="Normal1"/>
        <w:spacing w:after="0"/>
        <w:ind w:firstLine="284"/>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Показатели качества муниципальной услуги:</w:t>
      </w:r>
    </w:p>
    <w:p w:rsidR="00A6143F" w:rsidRPr="00DB0D18" w:rsidRDefault="00A6143F" w:rsidP="00DB0D18">
      <w:pPr>
        <w:pStyle w:val="Normal1"/>
        <w:spacing w:after="0"/>
        <w:ind w:firstLine="284"/>
        <w:rPr>
          <w:rFonts w:ascii="Arial" w:eastAsia="Arial Unicode MS" w:hAnsi="Arial" w:cs="Arial"/>
          <w:b/>
          <w:bCs/>
          <w:sz w:val="24"/>
          <w:szCs w:val="24"/>
          <w:lang w:eastAsia="ru-RU"/>
        </w:rPr>
      </w:pP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полнота и актуальность информации о порядке предоставления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6143F" w:rsidRPr="00DB0D18" w:rsidRDefault="00A6143F" w:rsidP="00DB0D18">
      <w:pPr>
        <w:pStyle w:val="Normal1"/>
        <w:spacing w:after="0"/>
        <w:ind w:firstLine="704"/>
        <w:jc w:val="both"/>
        <w:rPr>
          <w:rFonts w:ascii="Arial" w:eastAsia="Arial Unicode MS" w:hAnsi="Arial" w:cs="Arial"/>
          <w:sz w:val="24"/>
          <w:szCs w:val="24"/>
        </w:rPr>
      </w:pPr>
      <w:r w:rsidRPr="00DB0D18">
        <w:rPr>
          <w:rFonts w:ascii="Arial" w:eastAsia="Arial Unicode MS"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Pr="00DB0D18">
        <w:rPr>
          <w:rFonts w:ascii="Arial" w:eastAsia="Arial Unicode MS" w:hAnsi="Arial" w:cs="Arial"/>
          <w:sz w:val="24"/>
          <w:szCs w:val="24"/>
        </w:rPr>
        <w:t>;</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lang w:eastAsia="ru-RU"/>
        </w:rPr>
        <w:t>отсутствие очередей при приеме и выдаче  документов заявителям;</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A6143F" w:rsidRPr="00DB0D18" w:rsidRDefault="00A6143F" w:rsidP="00DB0D18">
      <w:pPr>
        <w:pStyle w:val="Normal1"/>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A6143F" w:rsidRPr="00DB0D18" w:rsidRDefault="00A6143F" w:rsidP="00DB0D18">
      <w:pPr>
        <w:pStyle w:val="Normal1"/>
        <w:jc w:val="both"/>
        <w:rPr>
          <w:rFonts w:ascii="Arial" w:eastAsia="Arial Unicode MS" w:hAnsi="Arial" w:cs="Arial"/>
          <w:sz w:val="24"/>
          <w:szCs w:val="24"/>
        </w:rPr>
      </w:pPr>
      <w:bookmarkStart w:id="3" w:name="_Toc328385694"/>
      <w:bookmarkStart w:id="4" w:name="_Toc310325953"/>
      <w:bookmarkStart w:id="5" w:name="_Toc310325506"/>
      <w:bookmarkStart w:id="6" w:name="_Toc310323674"/>
      <w:bookmarkStart w:id="7" w:name="_Toc310319951"/>
      <w:bookmarkStart w:id="8" w:name="_Toc306352764"/>
      <w:bookmarkEnd w:id="3"/>
      <w:bookmarkEnd w:id="4"/>
      <w:bookmarkEnd w:id="5"/>
      <w:bookmarkEnd w:id="6"/>
      <w:bookmarkEnd w:id="7"/>
      <w:bookmarkEnd w:id="8"/>
    </w:p>
    <w:p w:rsidR="00A6143F" w:rsidRPr="00DB0D18" w:rsidRDefault="00A6143F" w:rsidP="00DB0D18">
      <w:pPr>
        <w:pStyle w:val="Normal1"/>
        <w:keepNext/>
        <w:jc w:val="both"/>
        <w:outlineLvl w:val="1"/>
        <w:rPr>
          <w:rFonts w:ascii="Arial" w:eastAsia="Arial Unicode MS" w:hAnsi="Arial" w:cs="Arial"/>
          <w:sz w:val="24"/>
          <w:szCs w:val="24"/>
        </w:rPr>
      </w:pPr>
      <w:r w:rsidRPr="00DB0D18">
        <w:rPr>
          <w:rFonts w:ascii="Arial" w:eastAsia="Arial Unicode MS"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A6143F" w:rsidRPr="00DB0D18" w:rsidRDefault="00A6143F" w:rsidP="00DB0D18">
      <w:pPr>
        <w:pStyle w:val="Normal1"/>
        <w:keepNext/>
        <w:jc w:val="center"/>
        <w:outlineLvl w:val="1"/>
        <w:rPr>
          <w:rFonts w:ascii="Arial" w:eastAsia="Arial Unicode MS" w:hAnsi="Arial" w:cs="Arial"/>
          <w:sz w:val="24"/>
          <w:szCs w:val="24"/>
        </w:rPr>
      </w:pPr>
      <w:r w:rsidRPr="00DB0D18">
        <w:rPr>
          <w:rFonts w:ascii="Arial" w:eastAsia="Arial Unicode MS" w:hAnsi="Arial" w:cs="Arial"/>
          <w:sz w:val="24"/>
          <w:szCs w:val="24"/>
        </w:rPr>
        <w:t>Муниципальная услуга в электронной форме в настоящее время не предоставляется.</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widowControl w:val="0"/>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val="en-US" w:eastAsia="ru-RU"/>
        </w:rPr>
        <w:t>III</w:t>
      </w:r>
      <w:r w:rsidRPr="00DB0D18">
        <w:rPr>
          <w:rFonts w:ascii="Arial" w:eastAsia="Arial Unicode MS"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3.1. Исчерпывающий перечень административных процедур:</w:t>
      </w:r>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прием и регистрация заявления и документов, необходимых для предоставления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A6143F" w:rsidRPr="00DB0D18" w:rsidRDefault="00A6143F" w:rsidP="00DB0D18">
      <w:pPr>
        <w:pStyle w:val="af1"/>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выдача (направление) заявителю  результата  предоставления муниципальной услуги.</w:t>
      </w:r>
    </w:p>
    <w:p w:rsidR="00A6143F" w:rsidRPr="00DB0D18" w:rsidRDefault="00A6143F" w:rsidP="00DB0D18">
      <w:pPr>
        <w:pStyle w:val="af1"/>
        <w:widowControl w:val="0"/>
        <w:numPr>
          <w:ilvl w:val="0"/>
          <w:numId w:val="1"/>
        </w:numPr>
        <w:spacing w:after="0"/>
        <w:jc w:val="both"/>
        <w:rPr>
          <w:rFonts w:ascii="Arial" w:eastAsia="Arial Unicode MS" w:hAnsi="Arial" w:cs="Arial"/>
          <w:sz w:val="24"/>
          <w:szCs w:val="24"/>
        </w:rPr>
      </w:pPr>
      <w:r w:rsidRPr="00DB0D18">
        <w:rPr>
          <w:rFonts w:ascii="Arial" w:eastAsia="Arial Unicode MS"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widowControl w:val="0"/>
        <w:spacing w:after="0"/>
        <w:ind w:firstLine="567"/>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3.2.2. При получении заявления ответственный исполнитель Администрации  проверяет: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1) правильность оформления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 заполняет расписку о приеме (регистрации) заявления заявителя;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4) вносит запись о приеме заявления в журнал регистрации заявлений.</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3.2.4. Критерий принятия решения - обращение  заявителя за получением муниципальной услуги.</w:t>
      </w:r>
    </w:p>
    <w:p w:rsidR="00A6143F" w:rsidRPr="00DB0D18" w:rsidRDefault="00A6143F" w:rsidP="00DB0D18">
      <w:pPr>
        <w:pStyle w:val="Normal1"/>
        <w:spacing w:after="0"/>
        <w:jc w:val="both"/>
        <w:rPr>
          <w:rFonts w:ascii="Arial" w:eastAsia="Arial Unicode MS" w:hAnsi="Arial" w:cs="Arial"/>
          <w:sz w:val="24"/>
          <w:szCs w:val="24"/>
          <w:highlight w:val="yellow"/>
        </w:rPr>
      </w:pPr>
      <w:r w:rsidRPr="00DB0D18">
        <w:rPr>
          <w:rFonts w:ascii="Arial" w:eastAsia="Arial Unicode MS" w:hAnsi="Arial" w:cs="Arial"/>
          <w:sz w:val="24"/>
          <w:szCs w:val="24"/>
        </w:rPr>
        <w:t>     3.2.5. Результатом административной процедуры является прием заявления и документов у заявителя.</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Способ фиксации результата – внесение записи в Журнал регистрации входящей документации.</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rPr>
        <w:t>3.3. Формирование и направление  межведомственных запросов в органы, участвующие в предоставлении муниципальной услуги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DB0D18">
        <w:rPr>
          <w:rFonts w:ascii="Arial" w:eastAsia="Arial Unicode MS" w:hAnsi="Arial" w:cs="Arial"/>
          <w:color w:val="000000"/>
          <w:sz w:val="24"/>
          <w:szCs w:val="24"/>
        </w:rPr>
        <w:t>пункте 2.7.</w:t>
      </w:r>
      <w:r w:rsidRPr="00DB0D18">
        <w:rPr>
          <w:rFonts w:ascii="Arial" w:eastAsia="Arial Unicode MS" w:hAnsi="Arial" w:cs="Arial"/>
          <w:sz w:val="24"/>
          <w:szCs w:val="24"/>
        </w:rPr>
        <w:t xml:space="preserve"> настоящего Административного  Регламента.</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Управление  Федеральной  службы государственной регистрации, кадастра и картографии по Курской области.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r w:rsidRPr="00DB0D18">
          <w:rPr>
            <w:rFonts w:ascii="Arial" w:eastAsia="Arial Unicode MS" w:hAnsi="Arial" w:cs="Arial"/>
            <w:sz w:val="24"/>
            <w:szCs w:val="24"/>
            <w:lang w:eastAsia="ru-RU"/>
          </w:rPr>
          <w:t>законодательства</w:t>
        </w:r>
      </w:hyperlink>
      <w:r w:rsidRPr="00DB0D18">
        <w:rPr>
          <w:rFonts w:ascii="Arial" w:eastAsia="Arial Unicode MS" w:hAnsi="Arial" w:cs="Arial"/>
          <w:sz w:val="24"/>
          <w:szCs w:val="24"/>
          <w:lang w:eastAsia="ru-RU"/>
        </w:rPr>
        <w:t xml:space="preserve"> Российской Федерации о защите персональных данных.</w:t>
      </w:r>
    </w:p>
    <w:p w:rsidR="00A6143F" w:rsidRPr="00DB0D18" w:rsidRDefault="00A6143F" w:rsidP="00DB0D18">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w:t>
      </w:r>
      <w:r w:rsidRPr="00DB0D18">
        <w:rPr>
          <w:rFonts w:ascii="Arial" w:eastAsia="Arial Unicode MS" w:hAnsi="Arial" w:cs="Arial"/>
          <w:sz w:val="24"/>
          <w:szCs w:val="24"/>
          <w:lang w:eastAsia="ru-RU"/>
        </w:rPr>
        <w:lastRenderedPageBreak/>
        <w:t>документооборота.</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Ответ на запрос регистрируется в установленном порядке.</w:t>
      </w:r>
      <w:r w:rsidRPr="00DB0D18">
        <w:rPr>
          <w:rFonts w:ascii="Arial" w:eastAsia="Arial Unicode MS" w:hAnsi="Arial" w:cs="Arial"/>
          <w:sz w:val="24"/>
          <w:szCs w:val="24"/>
          <w:lang w:eastAsia="ru-RU"/>
        </w:rPr>
        <w:tab/>
        <w:t>Ответственный исполнитель приобщает  полученный ответ к документам, представленным заявителем.</w:t>
      </w:r>
    </w:p>
    <w:p w:rsidR="00DC47FB" w:rsidRDefault="00A6143F" w:rsidP="00DB0D18">
      <w:pPr>
        <w:pStyle w:val="Normal1"/>
        <w:widowControl w:val="0"/>
        <w:tabs>
          <w:tab w:val="clear" w:pos="708"/>
          <w:tab w:val="left" w:pos="709"/>
        </w:tabs>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A6143F" w:rsidRPr="00DB0D18" w:rsidRDefault="00A6143F" w:rsidP="00DB0D18">
      <w:pPr>
        <w:pStyle w:val="Normal1"/>
        <w:widowControl w:val="0"/>
        <w:tabs>
          <w:tab w:val="clear" w:pos="708"/>
          <w:tab w:val="left" w:pos="709"/>
        </w:tabs>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ab/>
        <w:t xml:space="preserve">Результат административной процедуры – получение ответов  на межведомственные запросы. </w:t>
      </w:r>
    </w:p>
    <w:p w:rsidR="00A6143F" w:rsidRPr="00DB0D18" w:rsidRDefault="00A6143F" w:rsidP="00DB0D18">
      <w:pPr>
        <w:pStyle w:val="Normal1"/>
        <w:widowControl w:val="0"/>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708"/>
        <w:jc w:val="center"/>
        <w:rPr>
          <w:rFonts w:ascii="Arial" w:eastAsia="Arial Unicode MS" w:hAnsi="Arial" w:cs="Arial"/>
          <w:b/>
          <w:bCs/>
          <w:sz w:val="24"/>
          <w:szCs w:val="24"/>
        </w:rPr>
      </w:pPr>
      <w:r w:rsidRPr="00DB0D18">
        <w:rPr>
          <w:rFonts w:ascii="Arial" w:eastAsia="Arial Unicode MS"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p>
    <w:p w:rsidR="00A6143F" w:rsidRPr="00DB0D18" w:rsidRDefault="00A6143F" w:rsidP="00DB0D18">
      <w:pPr>
        <w:pStyle w:val="Normal1"/>
        <w:spacing w:after="0"/>
        <w:ind w:firstLine="708"/>
        <w:jc w:val="center"/>
        <w:rPr>
          <w:rFonts w:ascii="Arial" w:eastAsia="Arial Unicode MS" w:hAnsi="Arial" w:cs="Arial"/>
          <w:sz w:val="24"/>
          <w:szCs w:val="24"/>
        </w:rPr>
      </w:pP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3.3.2. При отсутствии оснований, предусмотренных </w:t>
      </w:r>
      <w:hyperlink r:id="rId15" w:anchor="P242" w:history="1">
        <w:r w:rsidRPr="00DB0D18">
          <w:rPr>
            <w:rFonts w:ascii="Arial" w:eastAsia="Arial Unicode MS" w:hAnsi="Arial" w:cs="Arial"/>
            <w:sz w:val="24"/>
            <w:szCs w:val="24"/>
          </w:rPr>
          <w:t>пунктом 2.9.</w:t>
        </w:r>
      </w:hyperlink>
      <w:r w:rsidRPr="00DB0D18">
        <w:rPr>
          <w:rFonts w:ascii="Arial" w:eastAsia="Arial Unicode MS" w:hAnsi="Arial" w:cs="Arial"/>
          <w:sz w:val="24"/>
          <w:szCs w:val="24"/>
        </w:rPr>
        <w:t> настоящего Административного регламента ответственный исполнитель:</w:t>
      </w:r>
    </w:p>
    <w:p w:rsidR="00A6143F" w:rsidRPr="00DB0D18" w:rsidRDefault="00A6143F" w:rsidP="00DB0D18">
      <w:pPr>
        <w:pStyle w:val="Normal1"/>
        <w:spacing w:after="0"/>
        <w:jc w:val="both"/>
        <w:rPr>
          <w:rFonts w:ascii="Arial" w:eastAsia="Arial Unicode MS" w:hAnsi="Arial" w:cs="Arial"/>
          <w:sz w:val="24"/>
          <w:szCs w:val="24"/>
        </w:rPr>
      </w:pPr>
      <w:r w:rsidRPr="00DB0D18">
        <w:rPr>
          <w:rFonts w:ascii="Arial" w:eastAsia="Arial Unicode MS" w:hAnsi="Arial" w:cs="Arial"/>
          <w:sz w:val="24"/>
          <w:szCs w:val="24"/>
        </w:rPr>
        <w:t xml:space="preserve">          подготавливает разрешение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вносит запись о продлении срока действия ранее выданного  разрешения  на осуществление земляных работ.</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При наличии оснований, предусмотренных </w:t>
      </w:r>
      <w:hyperlink r:id="rId16" w:anchor="P242" w:history="1">
        <w:r w:rsidRPr="00DB0D18">
          <w:rPr>
            <w:rFonts w:ascii="Arial" w:eastAsia="Arial Unicode MS" w:hAnsi="Arial" w:cs="Arial"/>
            <w:sz w:val="24"/>
            <w:szCs w:val="24"/>
          </w:rPr>
          <w:t>пунктом 2</w:t>
        </w:r>
      </w:hyperlink>
      <w:r w:rsidRPr="00DB0D18">
        <w:rPr>
          <w:rFonts w:ascii="Arial" w:eastAsia="Arial Unicode MS" w:hAnsi="Arial" w:cs="Arial"/>
          <w:sz w:val="24"/>
          <w:szCs w:val="24"/>
        </w:rPr>
        <w:t>.9. настоящего административного регламента, готовит </w:t>
      </w:r>
      <w:hyperlink r:id="rId17" w:anchor="P685" w:history="1">
        <w:r w:rsidRPr="00DB0D18">
          <w:rPr>
            <w:rFonts w:ascii="Arial" w:eastAsia="Arial Unicode MS" w:hAnsi="Arial" w:cs="Arial"/>
            <w:sz w:val="24"/>
            <w:szCs w:val="24"/>
          </w:rPr>
          <w:t>уведомление</w:t>
        </w:r>
      </w:hyperlink>
      <w:r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Общий  срок выполнения административной процедуры – 10 рабочих дней.</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 xml:space="preserve">3.3.4.Результатом исполнения административной процедуры является:   </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оформленное разрешение на осуществление   земляных работ;</w:t>
      </w:r>
    </w:p>
    <w:p w:rsidR="00A6143F" w:rsidRPr="00DB0D18" w:rsidRDefault="0065248C" w:rsidP="00DB0D18">
      <w:pPr>
        <w:pStyle w:val="Normal1"/>
        <w:spacing w:after="0"/>
        <w:ind w:firstLine="567"/>
        <w:jc w:val="both"/>
        <w:rPr>
          <w:rFonts w:ascii="Arial" w:eastAsia="Arial Unicode MS" w:hAnsi="Arial" w:cs="Arial"/>
          <w:sz w:val="24"/>
          <w:szCs w:val="24"/>
        </w:rPr>
      </w:pPr>
      <w:hyperlink r:id="rId18" w:anchor="P685" w:history="1">
        <w:r w:rsidR="00A6143F" w:rsidRPr="00DB0D18">
          <w:rPr>
            <w:rFonts w:ascii="Arial" w:eastAsia="Arial Unicode MS" w:hAnsi="Arial" w:cs="Arial"/>
            <w:sz w:val="24"/>
            <w:szCs w:val="24"/>
          </w:rPr>
          <w:t>уведомление</w:t>
        </w:r>
      </w:hyperlink>
      <w:r w:rsidR="00A6143F"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567"/>
        <w:jc w:val="both"/>
        <w:rPr>
          <w:rFonts w:ascii="Arial" w:eastAsia="Arial Unicode MS" w:hAnsi="Arial" w:cs="Arial"/>
          <w:sz w:val="24"/>
          <w:szCs w:val="24"/>
        </w:rPr>
      </w:pPr>
      <w:r w:rsidRPr="00DB0D18">
        <w:rPr>
          <w:rFonts w:ascii="Arial" w:eastAsia="Arial Unicode MS" w:hAnsi="Arial" w:cs="Arial"/>
          <w:sz w:val="24"/>
          <w:szCs w:val="24"/>
        </w:rPr>
        <w:t>запись о продлении срока действия ранее выданного  разрешения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Способом фиксации результата выполнения административной процедуры  является: </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регистрация разрешения на осуществление земляных работ в журнале регистрации разрешений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color w:val="002060"/>
          <w:sz w:val="24"/>
          <w:szCs w:val="24"/>
        </w:rPr>
      </w:pPr>
      <w:r w:rsidRPr="00DB0D18">
        <w:rPr>
          <w:rFonts w:ascii="Arial" w:eastAsia="Arial Unicode MS" w:hAnsi="Arial" w:cs="Arial"/>
          <w:sz w:val="24"/>
          <w:szCs w:val="24"/>
        </w:rPr>
        <w:lastRenderedPageBreak/>
        <w:t>регистрация уведомления  об отказе в предоставлении муниципальной услуги в журнале и сходящей корреспонденции</w:t>
      </w:r>
      <w:r w:rsidRPr="00DB0D18">
        <w:rPr>
          <w:rFonts w:ascii="Arial" w:eastAsia="Arial Unicode MS" w:hAnsi="Arial" w:cs="Arial"/>
          <w:color w:val="002060"/>
          <w:sz w:val="24"/>
          <w:szCs w:val="24"/>
        </w:rPr>
        <w:t>.</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jc w:val="center"/>
        <w:rPr>
          <w:rFonts w:ascii="Arial" w:eastAsia="Arial Unicode MS" w:hAnsi="Arial" w:cs="Arial"/>
          <w:b/>
          <w:bCs/>
          <w:sz w:val="24"/>
          <w:szCs w:val="24"/>
        </w:rPr>
      </w:pPr>
      <w:r w:rsidRPr="00DB0D18">
        <w:rPr>
          <w:rFonts w:ascii="Arial" w:eastAsia="Arial Unicode MS" w:hAnsi="Arial" w:cs="Arial"/>
          <w:b/>
          <w:bCs/>
          <w:sz w:val="24"/>
          <w:szCs w:val="24"/>
        </w:rPr>
        <w:t>3.5. Выдача (направление) заявителю результата предоставления муниципальной услуги</w:t>
      </w:r>
    </w:p>
    <w:p w:rsidR="00A6143F" w:rsidRPr="00DB0D18" w:rsidRDefault="00A6143F" w:rsidP="00DB0D18">
      <w:pPr>
        <w:pStyle w:val="Normal1"/>
        <w:spacing w:after="0"/>
        <w:jc w:val="center"/>
        <w:rPr>
          <w:rFonts w:ascii="Arial" w:eastAsia="Arial Unicode MS" w:hAnsi="Arial" w:cs="Arial"/>
          <w:b/>
          <w:bCs/>
          <w:sz w:val="24"/>
          <w:szCs w:val="24"/>
        </w:rPr>
      </w:pP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3.4.1. Основанием для начала административной процедуры является принятие решения о предоставлении (отказе в предоставлении</w:t>
      </w:r>
      <w:proofErr w:type="gramStart"/>
      <w:r w:rsidRPr="00DB0D18">
        <w:rPr>
          <w:rFonts w:ascii="Arial" w:eastAsia="Arial Unicode MS" w:hAnsi="Arial" w:cs="Arial"/>
          <w:sz w:val="24"/>
          <w:szCs w:val="24"/>
        </w:rPr>
        <w:t>)м</w:t>
      </w:r>
      <w:proofErr w:type="gramEnd"/>
      <w:r w:rsidRPr="00DB0D18">
        <w:rPr>
          <w:rFonts w:ascii="Arial" w:eastAsia="Arial Unicode MS" w:hAnsi="Arial" w:cs="Arial"/>
          <w:sz w:val="24"/>
          <w:szCs w:val="24"/>
        </w:rPr>
        <w:t>униципальной услуги.</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 xml:space="preserve">3.4.2. Документы, указанные в пункте 3.3.2.направляются ответственным исполнителем на подпись Главе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района.</w:t>
      </w:r>
    </w:p>
    <w:p w:rsidR="00A6143F" w:rsidRPr="00DB0D18" w:rsidRDefault="00A6143F" w:rsidP="00DB0D18">
      <w:pPr>
        <w:pStyle w:val="Normal1"/>
        <w:spacing w:after="0"/>
        <w:ind w:firstLine="708"/>
        <w:jc w:val="both"/>
        <w:rPr>
          <w:rFonts w:ascii="Arial" w:eastAsia="Arial Unicode MS" w:hAnsi="Arial" w:cs="Arial"/>
          <w:color w:val="FF0000"/>
          <w:sz w:val="24"/>
          <w:szCs w:val="24"/>
        </w:rPr>
      </w:pPr>
      <w:r w:rsidRPr="00DB0D18">
        <w:rPr>
          <w:rFonts w:ascii="Arial" w:eastAsia="Arial Unicode MS" w:hAnsi="Arial" w:cs="Arial"/>
          <w:sz w:val="24"/>
          <w:szCs w:val="24"/>
        </w:rPr>
        <w:t>3.4.3. Подписанные документы  регистрируется в установленном порядке.</w:t>
      </w:r>
      <w:proofErr w:type="gramStart"/>
      <w:r w:rsidRPr="00DB0D18">
        <w:rPr>
          <w:rFonts w:ascii="Arial" w:eastAsia="Arial Unicode MS" w:hAnsi="Arial" w:cs="Arial"/>
          <w:sz w:val="24"/>
          <w:szCs w:val="24"/>
        </w:rPr>
        <w:t xml:space="preserve"> .</w:t>
      </w:r>
      <w:proofErr w:type="gramEnd"/>
      <w:r w:rsidRPr="00DB0D18">
        <w:rPr>
          <w:rFonts w:ascii="Arial" w:eastAsia="Arial Unicode MS" w:hAnsi="Arial" w:cs="Arial"/>
          <w:sz w:val="24"/>
          <w:szCs w:val="24"/>
        </w:rPr>
        <w:t>Критерий принятия решения отсутствует.</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3.4.4. Результатом исполнения административной процедуры является получение заявителем:</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разрешения на осуществление земляных работ;</w:t>
      </w:r>
    </w:p>
    <w:p w:rsidR="00A6143F" w:rsidRPr="00DB0D18" w:rsidRDefault="00A6143F" w:rsidP="00DB0D18">
      <w:pPr>
        <w:pStyle w:val="Normal1"/>
        <w:spacing w:after="0"/>
        <w:ind w:firstLine="708"/>
        <w:jc w:val="both"/>
        <w:rPr>
          <w:rFonts w:ascii="Arial" w:eastAsia="Arial Unicode MS" w:hAnsi="Arial" w:cs="Arial"/>
          <w:sz w:val="24"/>
          <w:szCs w:val="24"/>
        </w:rPr>
      </w:pPr>
      <w:proofErr w:type="gramStart"/>
      <w:r w:rsidRPr="00DB0D18">
        <w:rPr>
          <w:rFonts w:ascii="Arial" w:eastAsia="Arial Unicode MS" w:hAnsi="Arial" w:cs="Arial"/>
          <w:sz w:val="24"/>
          <w:szCs w:val="24"/>
        </w:rPr>
        <w:t>решени</w:t>
      </w:r>
      <w:hyperlink r:id="rId19" w:anchor="P685" w:history="1">
        <w:r w:rsidRPr="00DB0D18">
          <w:rPr>
            <w:rFonts w:ascii="Arial" w:eastAsia="Arial Unicode MS" w:hAnsi="Arial" w:cs="Arial"/>
            <w:sz w:val="24"/>
            <w:szCs w:val="24"/>
          </w:rPr>
          <w:t>я</w:t>
        </w:r>
        <w:proofErr w:type="gramEnd"/>
      </w:hyperlink>
      <w:r w:rsidRPr="00DB0D18">
        <w:rPr>
          <w:rFonts w:ascii="Arial" w:eastAsia="Arial Unicode MS" w:hAnsi="Arial" w:cs="Arial"/>
          <w:sz w:val="24"/>
          <w:szCs w:val="24"/>
        </w:rPr>
        <w:t> об отказе в предоставлении муниципальной услуги;</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ранее выданного разрешения на осуществление земляных работ с записью о продлении срока действия.</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Максимальный срок выполнения административной процедуры -  1 рабочий день.</w:t>
      </w:r>
    </w:p>
    <w:p w:rsidR="00A6143F" w:rsidRPr="00DB0D18" w:rsidRDefault="00A6143F" w:rsidP="00DB0D18">
      <w:pPr>
        <w:pStyle w:val="Normal1"/>
        <w:spacing w:after="0"/>
        <w:ind w:firstLine="708"/>
        <w:jc w:val="both"/>
        <w:rPr>
          <w:rFonts w:ascii="Arial" w:eastAsia="Arial Unicode MS" w:hAnsi="Arial" w:cs="Arial"/>
          <w:sz w:val="24"/>
          <w:szCs w:val="24"/>
        </w:rPr>
      </w:pPr>
      <w:r w:rsidRPr="00DB0D18">
        <w:rPr>
          <w:rFonts w:ascii="Arial" w:eastAsia="Arial Unicode MS" w:hAnsi="Arial" w:cs="Arial"/>
          <w:sz w:val="24"/>
          <w:szCs w:val="24"/>
        </w:rPr>
        <w:t>Способ фиксации результата – подпись заявителя в получении  документов.</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b/>
          <w:bCs/>
          <w:sz w:val="24"/>
          <w:szCs w:val="24"/>
        </w:rPr>
      </w:pPr>
      <w:r w:rsidRPr="00DB0D18">
        <w:rPr>
          <w:rFonts w:ascii="Arial" w:eastAsia="Arial Unicode MS" w:hAnsi="Arial" w:cs="Arial"/>
          <w:b/>
          <w:bCs/>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539"/>
        <w:jc w:val="both"/>
        <w:rPr>
          <w:rFonts w:ascii="Arial" w:eastAsia="Arial Unicode MS" w:hAnsi="Arial" w:cs="Arial"/>
          <w:sz w:val="24"/>
          <w:szCs w:val="24"/>
        </w:rPr>
      </w:pPr>
      <w:r w:rsidRPr="00DB0D18">
        <w:rPr>
          <w:rFonts w:ascii="Arial" w:eastAsia="Arial Unicode MS" w:hAnsi="Arial" w:cs="Arial"/>
          <w:sz w:val="24"/>
          <w:szCs w:val="24"/>
        </w:rPr>
        <w:t xml:space="preserve">3.5.1.  </w:t>
      </w:r>
      <w:proofErr w:type="gramStart"/>
      <w:r w:rsidRPr="00DB0D18">
        <w:rPr>
          <w:rFonts w:ascii="Arial" w:eastAsia="Arial Unicode MS" w:hAnsi="Arial" w:cs="Arial"/>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3.5.2. </w:t>
      </w:r>
      <w:proofErr w:type="gramStart"/>
      <w:r w:rsidRPr="00DB0D18">
        <w:rPr>
          <w:rFonts w:ascii="Arial" w:eastAsia="Arial Unicode MS"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ind w:firstLine="540"/>
        <w:jc w:val="both"/>
        <w:rPr>
          <w:rFonts w:ascii="Arial" w:eastAsia="Arial Unicode MS" w:hAnsi="Arial" w:cs="Arial"/>
          <w:sz w:val="24"/>
          <w:szCs w:val="24"/>
        </w:rPr>
      </w:pPr>
      <w:proofErr w:type="gramStart"/>
      <w:r w:rsidRPr="00DB0D18">
        <w:rPr>
          <w:rFonts w:ascii="Arial" w:eastAsia="Arial Unicode MS" w:hAnsi="Arial" w:cs="Arial"/>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lastRenderedPageBreak/>
        <w:t>3.5.5. Способ фиксации результата выполнения административной процедуры  – регистрация в Журнале регистрации исходящей корреспонденции.</w:t>
      </w: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3.5.6.  Срок  выдачи результата  не должен превышать 10 календарных дней </w:t>
      </w:r>
      <w:proofErr w:type="gramStart"/>
      <w:r w:rsidRPr="00DB0D18">
        <w:rPr>
          <w:rFonts w:ascii="Arial" w:eastAsia="Arial Unicode MS" w:hAnsi="Arial" w:cs="Arial"/>
          <w:sz w:val="24"/>
          <w:szCs w:val="24"/>
        </w:rPr>
        <w:t>с даты   регистрации</w:t>
      </w:r>
      <w:proofErr w:type="gramEnd"/>
      <w:r w:rsidRPr="00DB0D18">
        <w:rPr>
          <w:rFonts w:ascii="Arial" w:eastAsia="Arial Unicode MS"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widowControl w:val="0"/>
        <w:ind w:firstLine="704"/>
        <w:rPr>
          <w:rFonts w:ascii="Arial" w:eastAsia="Arial Unicode MS" w:hAnsi="Arial" w:cs="Arial"/>
          <w:b/>
          <w:bCs/>
          <w:sz w:val="24"/>
          <w:szCs w:val="24"/>
        </w:rPr>
      </w:pPr>
      <w:r w:rsidRPr="00DB0D18">
        <w:rPr>
          <w:rFonts w:ascii="Arial" w:eastAsia="Arial Unicode MS" w:hAnsi="Arial" w:cs="Arial"/>
          <w:b/>
          <w:bCs/>
          <w:sz w:val="24"/>
          <w:szCs w:val="24"/>
        </w:rPr>
        <w:t xml:space="preserve">IV. Формы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предоставлением муниципальной услуги</w:t>
      </w:r>
    </w:p>
    <w:p w:rsidR="00A6143F" w:rsidRPr="00DB0D18" w:rsidRDefault="00A6143F" w:rsidP="00DB0D18">
      <w:pPr>
        <w:pStyle w:val="Normal1"/>
        <w:widowControl w:val="0"/>
        <w:jc w:val="center"/>
        <w:rPr>
          <w:rFonts w:ascii="Arial" w:eastAsia="Arial Unicode MS" w:hAnsi="Arial" w:cs="Arial"/>
          <w:b/>
          <w:bCs/>
          <w:sz w:val="24"/>
          <w:szCs w:val="24"/>
        </w:rPr>
      </w:pPr>
      <w:r w:rsidRPr="00DB0D18">
        <w:rPr>
          <w:rFonts w:ascii="Arial" w:eastAsia="Arial Unicode MS" w:hAnsi="Arial" w:cs="Arial"/>
          <w:b/>
          <w:bCs/>
          <w:sz w:val="24"/>
          <w:szCs w:val="24"/>
        </w:rPr>
        <w:t xml:space="preserve">4.1. Порядок осуществления текущего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43F" w:rsidRPr="00DB0D18" w:rsidRDefault="00A6143F" w:rsidP="00DB0D18">
      <w:pPr>
        <w:pStyle w:val="Normal1"/>
        <w:widowControl w:val="0"/>
        <w:spacing w:after="0"/>
        <w:ind w:firstLine="704"/>
        <w:jc w:val="both"/>
        <w:rPr>
          <w:rFonts w:ascii="Arial" w:eastAsia="Arial Unicode MS" w:hAnsi="Arial" w:cs="Arial"/>
          <w:sz w:val="24"/>
          <w:szCs w:val="24"/>
        </w:rPr>
      </w:pPr>
      <w:r w:rsidRPr="00DB0D18">
        <w:rPr>
          <w:rFonts w:ascii="Arial" w:eastAsia="Arial Unicode MS" w:hAnsi="Arial" w:cs="Arial"/>
          <w:sz w:val="24"/>
          <w:szCs w:val="24"/>
        </w:rPr>
        <w:t xml:space="preserve">Текущий </w:t>
      </w:r>
      <w:proofErr w:type="gramStart"/>
      <w:r w:rsidRPr="00DB0D18">
        <w:rPr>
          <w:rFonts w:ascii="Arial" w:eastAsia="Arial Unicode MS" w:hAnsi="Arial" w:cs="Arial"/>
          <w:sz w:val="24"/>
          <w:szCs w:val="24"/>
        </w:rPr>
        <w:t>контроль за</w:t>
      </w:r>
      <w:proofErr w:type="gramEnd"/>
      <w:r w:rsidRPr="00DB0D18">
        <w:rPr>
          <w:rFonts w:ascii="Arial" w:eastAsia="Arial Unicode MS"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6143F" w:rsidRPr="00DB0D18" w:rsidRDefault="00A6143F" w:rsidP="00DB0D18">
      <w:pPr>
        <w:pStyle w:val="Normal1"/>
        <w:widowControl w:val="0"/>
        <w:tabs>
          <w:tab w:val="clear" w:pos="708"/>
          <w:tab w:val="left" w:pos="709"/>
        </w:tabs>
        <w:spacing w:after="0"/>
        <w:ind w:firstLine="704"/>
        <w:rPr>
          <w:rFonts w:ascii="Arial" w:eastAsia="Arial Unicode MS" w:hAnsi="Arial" w:cs="Arial"/>
          <w:sz w:val="24"/>
          <w:szCs w:val="24"/>
        </w:rPr>
      </w:pPr>
      <w:r w:rsidRPr="00DB0D18">
        <w:rPr>
          <w:rFonts w:ascii="Arial" w:eastAsia="Arial Unicode MS" w:hAnsi="Arial" w:cs="Arial"/>
          <w:sz w:val="24"/>
          <w:szCs w:val="24"/>
        </w:rPr>
        <w:t xml:space="preserve">- глава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w:t>
      </w:r>
    </w:p>
    <w:p w:rsidR="00A6143F" w:rsidRPr="00DB0D18" w:rsidRDefault="00A6143F" w:rsidP="00DB0D18">
      <w:pPr>
        <w:pStyle w:val="Normal1"/>
        <w:widowControl w:val="0"/>
        <w:tabs>
          <w:tab w:val="clear" w:pos="708"/>
          <w:tab w:val="left" w:pos="709"/>
        </w:tabs>
        <w:spacing w:after="0"/>
        <w:ind w:firstLine="704"/>
        <w:jc w:val="both"/>
        <w:rPr>
          <w:rFonts w:ascii="Arial" w:eastAsia="Arial Unicode MS" w:hAnsi="Arial" w:cs="Arial"/>
          <w:sz w:val="24"/>
          <w:szCs w:val="24"/>
        </w:rPr>
      </w:pPr>
      <w:r w:rsidRPr="00DB0D18">
        <w:rPr>
          <w:rFonts w:ascii="Arial" w:eastAsia="Arial Unicode MS"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A6143F" w:rsidRPr="00DB0D18" w:rsidRDefault="00A6143F" w:rsidP="00DB0D18">
      <w:pPr>
        <w:pStyle w:val="Normal1"/>
        <w:widowControl w:val="0"/>
        <w:spacing w:after="0"/>
        <w:rPr>
          <w:rFonts w:ascii="Arial" w:eastAsia="Arial Unicode MS" w:hAnsi="Arial" w:cs="Arial"/>
          <w:sz w:val="24"/>
          <w:szCs w:val="24"/>
        </w:rPr>
      </w:pPr>
    </w:p>
    <w:p w:rsidR="00A6143F" w:rsidRPr="00DB0D18" w:rsidRDefault="00A6143F" w:rsidP="00DB0D18">
      <w:pPr>
        <w:pStyle w:val="Normal1"/>
        <w:widowControl w:val="0"/>
        <w:spacing w:after="0"/>
        <w:jc w:val="center"/>
        <w:rPr>
          <w:rFonts w:ascii="Arial" w:eastAsia="Arial Unicode MS" w:hAnsi="Arial" w:cs="Arial"/>
          <w:b/>
          <w:bCs/>
          <w:sz w:val="24"/>
          <w:szCs w:val="24"/>
        </w:rPr>
      </w:pPr>
      <w:r w:rsidRPr="00DB0D18">
        <w:rPr>
          <w:rFonts w:ascii="Arial" w:eastAsia="Arial Unicode MS"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полнотой и качеством предоставления муниципальной услуги</w:t>
      </w:r>
    </w:p>
    <w:p w:rsidR="00A6143F" w:rsidRPr="00DB0D18" w:rsidRDefault="00A6143F" w:rsidP="00DB0D18">
      <w:pPr>
        <w:pStyle w:val="Normal1"/>
        <w:widowControl w:val="0"/>
        <w:spacing w:after="0"/>
        <w:jc w:val="center"/>
        <w:rPr>
          <w:rFonts w:ascii="Arial" w:eastAsia="Arial Unicode MS" w:hAnsi="Arial" w:cs="Arial"/>
          <w:b/>
          <w:bCs/>
          <w:sz w:val="24"/>
          <w:szCs w:val="24"/>
        </w:rPr>
      </w:pPr>
    </w:p>
    <w:p w:rsidR="00A6143F" w:rsidRPr="00DB0D18" w:rsidRDefault="00A6143F" w:rsidP="00DB0D18">
      <w:pPr>
        <w:pStyle w:val="Normal1"/>
        <w:widowControl w:val="0"/>
        <w:spacing w:after="0"/>
        <w:ind w:firstLine="704"/>
        <w:jc w:val="both"/>
        <w:rPr>
          <w:rFonts w:ascii="Arial" w:eastAsia="Arial Unicode MS" w:hAnsi="Arial" w:cs="Arial"/>
          <w:sz w:val="24"/>
          <w:szCs w:val="24"/>
        </w:rPr>
      </w:pPr>
      <w:r w:rsidRPr="00DB0D18">
        <w:rPr>
          <w:rFonts w:ascii="Arial" w:eastAsia="Arial Unicode MS" w:hAnsi="Arial" w:cs="Arial"/>
          <w:sz w:val="24"/>
          <w:szCs w:val="24"/>
        </w:rPr>
        <w:t xml:space="preserve">4.2.1. </w:t>
      </w:r>
      <w:proofErr w:type="gramStart"/>
      <w:r w:rsidRPr="00DB0D18">
        <w:rPr>
          <w:rFonts w:ascii="Arial" w:eastAsia="Arial Unicode MS" w:hAnsi="Arial" w:cs="Arial"/>
          <w:sz w:val="24"/>
          <w:szCs w:val="24"/>
        </w:rPr>
        <w:t>Контроль за</w:t>
      </w:r>
      <w:proofErr w:type="gramEnd"/>
      <w:r w:rsidRPr="00DB0D18">
        <w:rPr>
          <w:rFonts w:ascii="Arial" w:eastAsia="Arial Unicode MS"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w:t>
      </w:r>
      <w:r w:rsidRPr="00DB0D18">
        <w:rPr>
          <w:rFonts w:ascii="Arial" w:eastAsia="Arial Unicode MS" w:hAnsi="Arial" w:cs="Arial"/>
          <w:sz w:val="24"/>
          <w:szCs w:val="24"/>
        </w:rPr>
        <w:t xml:space="preserve">района. </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143F" w:rsidRPr="00DB0D18" w:rsidRDefault="00A6143F" w:rsidP="00DB0D18">
      <w:pPr>
        <w:pStyle w:val="Normal1"/>
        <w:widowControl w:val="0"/>
        <w:spacing w:after="0"/>
        <w:ind w:firstLine="703"/>
        <w:jc w:val="both"/>
        <w:rPr>
          <w:rFonts w:ascii="Arial" w:eastAsia="Arial Unicode MS" w:hAnsi="Arial" w:cs="Arial"/>
          <w:sz w:val="24"/>
          <w:szCs w:val="24"/>
        </w:rPr>
      </w:pPr>
      <w:r w:rsidRPr="00DB0D18">
        <w:rPr>
          <w:rFonts w:ascii="Arial" w:eastAsia="Arial Unicode MS"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6143F" w:rsidRPr="00DB0D18" w:rsidRDefault="00A6143F" w:rsidP="00DB0D18">
      <w:pPr>
        <w:pStyle w:val="Normal1"/>
        <w:widowControl w:val="0"/>
        <w:spacing w:after="0"/>
        <w:rPr>
          <w:rFonts w:ascii="Arial" w:eastAsia="Arial Unicode MS" w:hAnsi="Arial" w:cs="Arial"/>
          <w:sz w:val="24"/>
          <w:szCs w:val="24"/>
        </w:rPr>
      </w:pPr>
    </w:p>
    <w:p w:rsidR="00A6143F" w:rsidRPr="00DB0D18" w:rsidRDefault="00A6143F" w:rsidP="00DB0D18">
      <w:pPr>
        <w:pStyle w:val="Normal1"/>
        <w:widowControl w:val="0"/>
        <w:ind w:firstLine="704"/>
        <w:jc w:val="center"/>
        <w:rPr>
          <w:rFonts w:ascii="Arial" w:eastAsia="Arial Unicode MS" w:hAnsi="Arial" w:cs="Arial"/>
          <w:b/>
          <w:bCs/>
          <w:sz w:val="24"/>
          <w:szCs w:val="24"/>
        </w:rPr>
      </w:pPr>
      <w:r w:rsidRPr="00DB0D18">
        <w:rPr>
          <w:rFonts w:ascii="Arial" w:eastAsia="Arial Unicode MS" w:hAnsi="Arial" w:cs="Arial"/>
          <w:b/>
          <w:bCs/>
          <w:sz w:val="24"/>
          <w:szCs w:val="24"/>
        </w:rPr>
        <w:t xml:space="preserve">4.3. Ответственность должностных лиц </w:t>
      </w:r>
      <w:r w:rsidRPr="00DB0D18">
        <w:rPr>
          <w:rFonts w:ascii="Arial" w:eastAsia="Arial Unicode MS" w:hAnsi="Arial" w:cs="Arial"/>
          <w:b/>
          <w:bCs/>
          <w:kern w:val="2"/>
          <w:sz w:val="24"/>
          <w:szCs w:val="24"/>
          <w:lang w:eastAsia="zh-CN"/>
        </w:rPr>
        <w:t xml:space="preserve">органа местного самоуправления  </w:t>
      </w:r>
      <w:r w:rsidRPr="00DB0D18">
        <w:rPr>
          <w:rFonts w:ascii="Arial" w:eastAsia="Arial Unicode MS"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A6143F" w:rsidRPr="00DB0D18" w:rsidRDefault="00A6143F" w:rsidP="00DB0D18">
      <w:pPr>
        <w:pStyle w:val="Normal1"/>
        <w:tabs>
          <w:tab w:val="clear" w:pos="708"/>
          <w:tab w:val="left" w:pos="0"/>
        </w:tabs>
        <w:ind w:firstLine="426"/>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6143F" w:rsidRPr="00DB0D18" w:rsidRDefault="00A6143F" w:rsidP="00DB0D18">
      <w:pPr>
        <w:pStyle w:val="Normal1"/>
        <w:ind w:firstLine="540"/>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6143F" w:rsidRPr="00DB0D18" w:rsidRDefault="00A6143F" w:rsidP="00DB0D18">
      <w:pPr>
        <w:pStyle w:val="Normal1"/>
        <w:ind w:firstLine="540"/>
        <w:jc w:val="center"/>
        <w:rPr>
          <w:rFonts w:ascii="Arial" w:eastAsia="Arial Unicode MS" w:hAnsi="Arial" w:cs="Arial"/>
          <w:sz w:val="24"/>
          <w:szCs w:val="24"/>
        </w:rPr>
      </w:pPr>
      <w:r w:rsidRPr="00DB0D18">
        <w:rPr>
          <w:rFonts w:ascii="Arial" w:eastAsia="Arial Unicode MS" w:hAnsi="Arial" w:cs="Arial"/>
          <w:b/>
          <w:bCs/>
          <w:sz w:val="24"/>
          <w:szCs w:val="24"/>
        </w:rPr>
        <w:t xml:space="preserve">4.4. Положения, характеризующие требования к порядку и формам </w:t>
      </w:r>
      <w:proofErr w:type="gramStart"/>
      <w:r w:rsidRPr="00DB0D18">
        <w:rPr>
          <w:rFonts w:ascii="Arial" w:eastAsia="Arial Unicode MS" w:hAnsi="Arial" w:cs="Arial"/>
          <w:b/>
          <w:bCs/>
          <w:sz w:val="24"/>
          <w:szCs w:val="24"/>
        </w:rPr>
        <w:t>контроля за</w:t>
      </w:r>
      <w:proofErr w:type="gramEnd"/>
      <w:r w:rsidRPr="00DB0D18">
        <w:rPr>
          <w:rFonts w:ascii="Arial" w:eastAsia="Arial Unicode MS" w:hAnsi="Arial" w:cs="Arial"/>
          <w:b/>
          <w:bCs/>
          <w:sz w:val="24"/>
          <w:szCs w:val="24"/>
        </w:rPr>
        <w:t xml:space="preserve"> предоставлением муниципальной услуги, в том числе со стороны граждан, их объединений и организаций</w:t>
      </w:r>
    </w:p>
    <w:p w:rsidR="00A6143F" w:rsidRPr="00DB0D18" w:rsidRDefault="00A6143F" w:rsidP="00DB0D18">
      <w:pPr>
        <w:pStyle w:val="Normal1"/>
        <w:tabs>
          <w:tab w:val="clear" w:pos="708"/>
          <w:tab w:val="left" w:pos="709"/>
        </w:tabs>
        <w:jc w:val="both"/>
        <w:rPr>
          <w:rFonts w:ascii="Arial" w:eastAsia="Arial Unicode MS" w:hAnsi="Arial" w:cs="Arial"/>
          <w:kern w:val="2"/>
          <w:sz w:val="24"/>
          <w:szCs w:val="24"/>
          <w:lang w:eastAsia="zh-CN"/>
        </w:rPr>
      </w:pPr>
      <w:r w:rsidRPr="00DB0D18">
        <w:rPr>
          <w:rFonts w:ascii="Arial" w:eastAsia="Arial Unicode MS" w:hAnsi="Arial" w:cs="Arial"/>
          <w:kern w:val="2"/>
          <w:sz w:val="24"/>
          <w:szCs w:val="24"/>
          <w:lang w:eastAsia="zh-CN"/>
        </w:rPr>
        <w:tab/>
      </w:r>
      <w:proofErr w:type="gramStart"/>
      <w:r w:rsidRPr="00DB0D18">
        <w:rPr>
          <w:rFonts w:ascii="Arial" w:eastAsia="Arial Unicode MS"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B0D18">
        <w:rPr>
          <w:rFonts w:ascii="Arial" w:eastAsia="Arial Unicode MS" w:hAnsi="Arial" w:cs="Arial"/>
          <w:kern w:val="2"/>
          <w:sz w:val="24"/>
          <w:szCs w:val="24"/>
          <w:lang w:eastAsia="zh-CN"/>
        </w:rPr>
        <w:t xml:space="preserve"> регламента, законодательных и иных нормативных правовых актов.</w:t>
      </w:r>
    </w:p>
    <w:p w:rsidR="00A6143F" w:rsidRPr="00DB0D18" w:rsidRDefault="00A6143F" w:rsidP="00DB0D18">
      <w:pPr>
        <w:pStyle w:val="Normal1"/>
        <w:spacing w:after="0"/>
        <w:ind w:firstLine="539"/>
        <w:jc w:val="center"/>
        <w:rPr>
          <w:rFonts w:ascii="Arial" w:eastAsia="Arial Unicode MS" w:hAnsi="Arial" w:cs="Arial"/>
          <w:b/>
          <w:bCs/>
          <w:color w:val="CC00FF"/>
          <w:sz w:val="24"/>
          <w:szCs w:val="24"/>
          <w:lang w:eastAsia="ru-RU"/>
        </w:rPr>
      </w:pPr>
      <w:r w:rsidRPr="00DB0D18">
        <w:rPr>
          <w:rFonts w:ascii="Arial" w:eastAsia="Arial Unicode MS" w:hAnsi="Arial" w:cs="Arial"/>
          <w:b/>
          <w:bCs/>
          <w:sz w:val="24"/>
          <w:szCs w:val="24"/>
          <w:lang w:val="en-US"/>
        </w:rPr>
        <w:t>V</w:t>
      </w:r>
      <w:r w:rsidRPr="00DB0D18">
        <w:rPr>
          <w:rFonts w:ascii="Arial" w:eastAsia="Arial Unicode MS" w:hAnsi="Arial" w:cs="Arial"/>
          <w:b/>
          <w:bCs/>
          <w:sz w:val="24"/>
          <w:szCs w:val="24"/>
        </w:rPr>
        <w:t xml:space="preserve">. Досудебный (внесудебный) порядок </w:t>
      </w:r>
      <w:proofErr w:type="gramStart"/>
      <w:r w:rsidRPr="00DB0D18">
        <w:rPr>
          <w:rFonts w:ascii="Arial" w:eastAsia="Arial Unicode MS" w:hAnsi="Arial" w:cs="Arial"/>
          <w:b/>
          <w:bCs/>
          <w:sz w:val="24"/>
          <w:szCs w:val="24"/>
        </w:rPr>
        <w:t>обжалования  заявителем</w:t>
      </w:r>
      <w:proofErr w:type="gramEnd"/>
      <w:r w:rsidRPr="00DB0D18">
        <w:rPr>
          <w:rFonts w:ascii="Arial" w:eastAsia="Arial Unicode MS"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6143F" w:rsidRPr="00DB0D18" w:rsidRDefault="00A6143F" w:rsidP="00DB0D18">
      <w:pPr>
        <w:pStyle w:val="Normal1"/>
        <w:widowControl w:val="0"/>
        <w:spacing w:after="0"/>
        <w:jc w:val="both"/>
        <w:rPr>
          <w:rFonts w:ascii="Arial" w:eastAsia="Arial Unicode MS" w:hAnsi="Arial" w:cs="Arial"/>
          <w:b/>
          <w:bCs/>
          <w:sz w:val="24"/>
          <w:szCs w:val="24"/>
        </w:rPr>
      </w:pPr>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r w:rsidRPr="00DB0D18">
        <w:rPr>
          <w:rFonts w:ascii="Arial" w:eastAsia="Arial Unicode MS" w:hAnsi="Arial" w:cs="Arial"/>
          <w:b/>
          <w:bCs/>
          <w:sz w:val="24"/>
          <w:szCs w:val="24"/>
        </w:rPr>
        <w:t xml:space="preserve">5.1.  </w:t>
      </w:r>
      <w:proofErr w:type="gramStart"/>
      <w:r w:rsidRPr="00DB0D18">
        <w:rPr>
          <w:rFonts w:ascii="Arial" w:eastAsia="Arial Unicode MS" w:hAnsi="Arial" w:cs="Arial"/>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sidRPr="00DB0D18">
        <w:rPr>
          <w:rFonts w:ascii="Arial" w:eastAsia="Arial Unicode MS" w:hAnsi="Arial" w:cs="Arial"/>
          <w:b/>
          <w:bCs/>
          <w:sz w:val="24"/>
          <w:szCs w:val="24"/>
          <w:lang w:eastAsia="ru-RU"/>
        </w:rPr>
        <w:t>предоставляющего муниципальную услугу,</w:t>
      </w:r>
      <w:r w:rsidRPr="00DB0D18">
        <w:rPr>
          <w:rFonts w:ascii="Arial" w:eastAsia="Arial Unicode MS"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p>
    <w:p w:rsidR="00A6143F" w:rsidRPr="00DB0D18" w:rsidRDefault="00A6143F" w:rsidP="00DB0D18">
      <w:pPr>
        <w:pStyle w:val="Normal1"/>
        <w:spacing w:after="0"/>
        <w:ind w:firstLine="540"/>
        <w:jc w:val="both"/>
        <w:outlineLvl w:val="0"/>
        <w:rPr>
          <w:rFonts w:ascii="Arial" w:eastAsia="Arial Unicode MS" w:hAnsi="Arial" w:cs="Arial"/>
          <w:sz w:val="24"/>
          <w:szCs w:val="24"/>
        </w:rPr>
      </w:pPr>
      <w:r w:rsidRPr="00DB0D18">
        <w:rPr>
          <w:rFonts w:ascii="Arial" w:eastAsia="Arial Unicode MS" w:hAnsi="Arial" w:cs="Arial"/>
          <w:sz w:val="24"/>
          <w:szCs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E90864">
        <w:rPr>
          <w:rFonts w:ascii="Arial" w:eastAsia="Arial Unicode MS" w:hAnsi="Arial" w:cs="Arial"/>
          <w:sz w:val="24"/>
          <w:szCs w:val="24"/>
        </w:rPr>
        <w:t>.</w:t>
      </w:r>
    </w:p>
    <w:p w:rsidR="00A6143F" w:rsidRPr="00DB0D18" w:rsidRDefault="00A6143F" w:rsidP="00DB0D18">
      <w:pPr>
        <w:pStyle w:val="Normal1"/>
        <w:spacing w:after="0"/>
        <w:ind w:firstLine="540"/>
        <w:jc w:val="both"/>
        <w:outlineLvl w:val="0"/>
        <w:rPr>
          <w:rFonts w:ascii="Arial" w:eastAsia="Arial Unicode MS" w:hAnsi="Arial" w:cs="Arial"/>
          <w:sz w:val="24"/>
          <w:szCs w:val="24"/>
        </w:rPr>
      </w:pPr>
      <w:r w:rsidRPr="00DB0D18">
        <w:rPr>
          <w:rFonts w:ascii="Arial" w:eastAsia="Arial Unicode MS" w:hAnsi="Arial" w:cs="Arial"/>
          <w:sz w:val="24"/>
          <w:szCs w:val="24"/>
        </w:rPr>
        <w:lastRenderedPageBreak/>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p>
    <w:p w:rsidR="00A6143F" w:rsidRPr="00DB0D18" w:rsidRDefault="0065248C" w:rsidP="00DB0D18">
      <w:pPr>
        <w:pStyle w:val="Normal1"/>
        <w:widowControl w:val="0"/>
        <w:spacing w:after="0"/>
        <w:jc w:val="both"/>
        <w:rPr>
          <w:rFonts w:ascii="Arial" w:eastAsia="Arial Unicode MS" w:hAnsi="Arial" w:cs="Arial"/>
          <w:sz w:val="24"/>
          <w:szCs w:val="24"/>
          <w:u w:val="single"/>
          <w:lang w:eastAsia="ru-RU"/>
        </w:rPr>
      </w:pPr>
      <w:hyperlink r:id="rId20">
        <w:r w:rsidR="00A6143F" w:rsidRPr="00DB0D18">
          <w:rPr>
            <w:rFonts w:ascii="Arial" w:eastAsia="Arial Unicode MS" w:hAnsi="Arial" w:cs="Arial"/>
            <w:sz w:val="24"/>
            <w:szCs w:val="24"/>
            <w:lang w:eastAsia="ru-RU"/>
          </w:rPr>
          <w:t>https://www.gosuslugi.ru</w:t>
        </w:r>
      </w:hyperlink>
      <w:r w:rsidR="00A6143F" w:rsidRPr="00DB0D18">
        <w:rPr>
          <w:rFonts w:ascii="Arial" w:eastAsia="Arial Unicode MS" w:hAnsi="Arial" w:cs="Arial"/>
          <w:sz w:val="24"/>
          <w:szCs w:val="24"/>
          <w:u w:val="single"/>
          <w:lang w:eastAsia="ru-RU"/>
        </w:rPr>
        <w:t>.</w:t>
      </w:r>
    </w:p>
    <w:p w:rsidR="00A6143F" w:rsidRPr="00DB0D18" w:rsidRDefault="00A6143F" w:rsidP="00DB0D18">
      <w:pPr>
        <w:pStyle w:val="Normal1"/>
        <w:widowControl w:val="0"/>
        <w:spacing w:after="0"/>
        <w:jc w:val="both"/>
        <w:rPr>
          <w:rFonts w:ascii="Arial" w:eastAsia="Arial Unicode MS" w:hAnsi="Arial" w:cs="Arial"/>
          <w:sz w:val="24"/>
          <w:szCs w:val="24"/>
        </w:rPr>
      </w:pPr>
    </w:p>
    <w:p w:rsidR="00A6143F" w:rsidRPr="00DB0D18" w:rsidRDefault="00A6143F" w:rsidP="00DB0D18">
      <w:pPr>
        <w:pStyle w:val="Normal1"/>
        <w:spacing w:after="0"/>
        <w:ind w:firstLine="540"/>
        <w:jc w:val="center"/>
        <w:rPr>
          <w:rFonts w:ascii="Arial" w:eastAsia="Arial Unicode MS" w:hAnsi="Arial" w:cs="Arial"/>
          <w:b/>
          <w:bCs/>
          <w:sz w:val="24"/>
          <w:szCs w:val="24"/>
        </w:rPr>
      </w:pPr>
      <w:r w:rsidRPr="00DB0D18">
        <w:rPr>
          <w:rFonts w:ascii="Arial" w:eastAsia="Arial Unicode MS" w:hAnsi="Arial" w:cs="Arial"/>
          <w:b/>
          <w:bCs/>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Жалоба может быть направлена в Администрацию.</w:t>
      </w:r>
    </w:p>
    <w:p w:rsidR="00A6143F" w:rsidRPr="00DB0D18" w:rsidRDefault="00A6143F" w:rsidP="00DB0D18">
      <w:pPr>
        <w:pStyle w:val="Normal1"/>
        <w:spacing w:after="0"/>
        <w:ind w:firstLine="540"/>
        <w:jc w:val="both"/>
        <w:rPr>
          <w:rFonts w:ascii="Arial" w:eastAsia="Arial Unicode MS" w:hAnsi="Arial" w:cs="Arial"/>
          <w:sz w:val="24"/>
          <w:szCs w:val="24"/>
        </w:rPr>
      </w:pPr>
    </w:p>
    <w:p w:rsidR="00A6143F" w:rsidRPr="00DB0D18" w:rsidRDefault="00A6143F" w:rsidP="00DB0D18">
      <w:pPr>
        <w:pStyle w:val="Normal1"/>
        <w:spacing w:after="0"/>
        <w:ind w:firstLine="540"/>
        <w:jc w:val="both"/>
        <w:rPr>
          <w:rFonts w:ascii="Arial" w:eastAsia="Arial Unicode MS" w:hAnsi="Arial" w:cs="Arial"/>
          <w:sz w:val="24"/>
          <w:szCs w:val="24"/>
        </w:rPr>
      </w:pPr>
      <w:r w:rsidRPr="00DB0D18">
        <w:rPr>
          <w:rFonts w:ascii="Arial" w:eastAsia="Arial Unicode MS" w:hAnsi="Arial" w:cs="Arial"/>
          <w:sz w:val="24"/>
          <w:szCs w:val="24"/>
        </w:rPr>
        <w:t xml:space="preserve">В Администрации жалобы рассматривает Глава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w:t>
      </w: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spacing w:after="0"/>
        <w:jc w:val="both"/>
        <w:rPr>
          <w:rFonts w:ascii="Arial" w:eastAsia="Arial Unicode MS" w:hAnsi="Arial" w:cs="Arial"/>
          <w:sz w:val="24"/>
          <w:szCs w:val="24"/>
        </w:rPr>
      </w:pPr>
    </w:p>
    <w:p w:rsidR="00A6143F" w:rsidRPr="00DB0D18" w:rsidRDefault="00A6143F" w:rsidP="00DB0D18">
      <w:pPr>
        <w:pStyle w:val="Normal1"/>
        <w:widowControl w:val="0"/>
        <w:spacing w:after="0"/>
        <w:ind w:firstLine="709"/>
        <w:jc w:val="center"/>
        <w:rPr>
          <w:rFonts w:ascii="Arial" w:eastAsia="Arial Unicode MS" w:hAnsi="Arial" w:cs="Arial"/>
          <w:b/>
          <w:bCs/>
          <w:sz w:val="24"/>
          <w:szCs w:val="24"/>
        </w:rPr>
      </w:pPr>
      <w:r w:rsidRPr="00DB0D18">
        <w:rPr>
          <w:rFonts w:ascii="Arial" w:eastAsia="Arial Unicode MS"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A6143F" w:rsidRPr="00DB0D18" w:rsidRDefault="00A6143F" w:rsidP="00DB0D18">
      <w:pPr>
        <w:pStyle w:val="Normal1"/>
        <w:widowControl w:val="0"/>
        <w:spacing w:after="0"/>
        <w:ind w:firstLine="709"/>
        <w:jc w:val="both"/>
        <w:rPr>
          <w:rFonts w:ascii="Arial" w:eastAsia="Arial Unicode MS" w:hAnsi="Arial" w:cs="Arial"/>
          <w:b/>
          <w:bCs/>
          <w:sz w:val="24"/>
          <w:szCs w:val="24"/>
        </w:rPr>
      </w:pPr>
    </w:p>
    <w:p w:rsidR="00A6143F" w:rsidRPr="00DB0D18" w:rsidRDefault="00A6143F" w:rsidP="00DB0D18">
      <w:pPr>
        <w:pStyle w:val="Normal1"/>
        <w:spacing w:after="0"/>
        <w:ind w:firstLine="709"/>
        <w:jc w:val="both"/>
        <w:rPr>
          <w:rFonts w:ascii="Arial" w:eastAsia="Arial Unicode MS" w:hAnsi="Arial" w:cs="Arial"/>
          <w:kern w:val="2"/>
          <w:sz w:val="24"/>
          <w:szCs w:val="24"/>
        </w:rPr>
      </w:pPr>
      <w:r w:rsidRPr="00DB0D18">
        <w:rPr>
          <w:rFonts w:ascii="Arial" w:eastAsia="Arial Unicode MS" w:hAnsi="Arial" w:cs="Arial"/>
          <w:sz w:val="24"/>
          <w:szCs w:val="24"/>
        </w:rPr>
        <w:t xml:space="preserve">Информирование заявителей о порядке  </w:t>
      </w:r>
      <w:r w:rsidRPr="00DB0D18">
        <w:rPr>
          <w:rFonts w:ascii="Arial" w:eastAsia="Arial Unicode MS" w:hAnsi="Arial" w:cs="Arial"/>
          <w:kern w:val="2"/>
          <w:sz w:val="24"/>
          <w:szCs w:val="24"/>
        </w:rPr>
        <w:t xml:space="preserve">подачи  и рассмотрения жалобы </w:t>
      </w:r>
      <w:r w:rsidRPr="00DB0D18">
        <w:rPr>
          <w:rFonts w:ascii="Arial" w:eastAsia="Arial Unicode MS"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B0D18">
        <w:rPr>
          <w:rFonts w:ascii="Arial" w:eastAsia="Arial Unicode MS" w:hAnsi="Arial" w:cs="Arial"/>
          <w:sz w:val="24"/>
          <w:szCs w:val="24"/>
        </w:rPr>
        <w:t xml:space="preserve">Администрации, предоставляющей муниципальную услугу </w:t>
      </w:r>
      <w:r w:rsidRPr="00DB0D18">
        <w:rPr>
          <w:rFonts w:ascii="Arial" w:eastAsia="Arial Unicode MS" w:hAnsi="Arial" w:cs="Arial"/>
          <w:kern w:val="2"/>
          <w:sz w:val="24"/>
          <w:szCs w:val="24"/>
        </w:rPr>
        <w:t>осуществляется</w:t>
      </w:r>
      <w:proofErr w:type="gramEnd"/>
      <w:r w:rsidRPr="00DB0D18">
        <w:rPr>
          <w:rFonts w:ascii="Arial" w:eastAsia="Arial Unicode MS" w:hAnsi="Arial" w:cs="Arial"/>
          <w:kern w:val="2"/>
          <w:sz w:val="24"/>
          <w:szCs w:val="24"/>
        </w:rPr>
        <w:t>, в том числе по телефону, электронной почте,  при личном приёме.</w:t>
      </w: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spacing w:after="0"/>
        <w:ind w:firstLine="540"/>
        <w:jc w:val="center"/>
        <w:outlineLvl w:val="0"/>
        <w:rPr>
          <w:rFonts w:ascii="Arial" w:eastAsia="Arial Unicode MS" w:hAnsi="Arial" w:cs="Arial"/>
          <w:b/>
          <w:bCs/>
          <w:sz w:val="24"/>
          <w:szCs w:val="24"/>
        </w:rPr>
      </w:pPr>
      <w:r w:rsidRPr="00DB0D18">
        <w:rPr>
          <w:rFonts w:ascii="Arial" w:eastAsia="Arial Unicode MS" w:hAnsi="Arial" w:cs="Arial"/>
          <w:b/>
          <w:bCs/>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6143F" w:rsidRPr="00DB0D18" w:rsidRDefault="00A6143F" w:rsidP="00DB0D18">
      <w:pPr>
        <w:pStyle w:val="Normal1"/>
        <w:spacing w:after="0"/>
        <w:ind w:firstLine="540"/>
        <w:jc w:val="both"/>
        <w:outlineLvl w:val="0"/>
        <w:rPr>
          <w:rFonts w:ascii="Arial" w:eastAsia="Arial Unicode MS" w:hAnsi="Arial" w:cs="Arial"/>
          <w:b/>
          <w:bCs/>
          <w:sz w:val="24"/>
          <w:szCs w:val="24"/>
        </w:rPr>
      </w:pPr>
    </w:p>
    <w:p w:rsidR="00A6143F" w:rsidRPr="00DB0D18" w:rsidRDefault="00A6143F" w:rsidP="00DB0D18">
      <w:pPr>
        <w:pStyle w:val="Normal1"/>
        <w:spacing w:after="0"/>
        <w:ind w:firstLine="398"/>
        <w:jc w:val="both"/>
        <w:outlineLvl w:val="0"/>
        <w:rPr>
          <w:rFonts w:ascii="Arial" w:eastAsia="Arial Unicode MS" w:hAnsi="Arial" w:cs="Arial"/>
          <w:sz w:val="24"/>
          <w:szCs w:val="24"/>
        </w:rPr>
      </w:pPr>
      <w:r w:rsidRPr="00DB0D18">
        <w:rPr>
          <w:rFonts w:ascii="Arial" w:eastAsia="Arial Unicode MS"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6143F" w:rsidRPr="00DB0D18" w:rsidRDefault="00A6143F" w:rsidP="00DB0D18">
      <w:pPr>
        <w:pStyle w:val="Normal1"/>
        <w:spacing w:after="0"/>
        <w:ind w:firstLine="398"/>
        <w:jc w:val="both"/>
        <w:outlineLvl w:val="0"/>
        <w:rPr>
          <w:rFonts w:ascii="Arial" w:eastAsia="Arial Unicode MS" w:hAnsi="Arial" w:cs="Arial"/>
          <w:sz w:val="24"/>
          <w:szCs w:val="24"/>
        </w:rPr>
      </w:pPr>
      <w:r w:rsidRPr="00DB0D18">
        <w:rPr>
          <w:rFonts w:ascii="Arial" w:eastAsia="Arial Unicode MS" w:hAnsi="Arial" w:cs="Arial"/>
          <w:sz w:val="24"/>
          <w:szCs w:val="24"/>
        </w:rPr>
        <w:t>Федеральным законом от 27.07.2010 № 210-ФЗ  «Об организации предоставления государственных и муниципальных услуг»;</w:t>
      </w:r>
    </w:p>
    <w:p w:rsidR="00A6143F" w:rsidRPr="00DB0D18" w:rsidRDefault="00A6143F" w:rsidP="00DB0D18">
      <w:pPr>
        <w:pStyle w:val="Normal1"/>
        <w:widowControl w:val="0"/>
        <w:spacing w:after="0"/>
        <w:ind w:firstLine="398"/>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DB0D18">
        <w:rPr>
          <w:rFonts w:ascii="Arial" w:eastAsia="Arial Unicode MS" w:hAnsi="Arial" w:cs="Arial"/>
          <w:sz w:val="24"/>
          <w:szCs w:val="24"/>
          <w:lang w:eastAsia="ru-RU"/>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B0D18">
        <w:rPr>
          <w:rFonts w:ascii="Arial" w:eastAsia="Arial Unicode MS"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6143F" w:rsidRPr="00DB0D18" w:rsidRDefault="00A6143F" w:rsidP="00DB0D18">
      <w:pPr>
        <w:spacing w:line="276" w:lineRule="auto"/>
        <w:ind w:firstLine="600"/>
        <w:jc w:val="both"/>
        <w:rPr>
          <w:rFonts w:ascii="Arial" w:eastAsia="Arial Unicode MS" w:hAnsi="Arial" w:cs="Arial"/>
          <w:sz w:val="24"/>
          <w:szCs w:val="24"/>
        </w:rPr>
      </w:pPr>
      <w:r w:rsidRPr="00DB0D18">
        <w:rPr>
          <w:rFonts w:ascii="Arial" w:eastAsia="Arial Unicode MS" w:hAnsi="Arial" w:cs="Arial"/>
          <w:sz w:val="24"/>
          <w:szCs w:val="24"/>
        </w:rPr>
        <w:t xml:space="preserve">постановлением Администрации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w:t>
      </w:r>
      <w:r w:rsidRPr="00DC47FB">
        <w:rPr>
          <w:rFonts w:ascii="Arial" w:eastAsia="Arial Unicode MS" w:hAnsi="Arial" w:cs="Arial"/>
          <w:sz w:val="24"/>
          <w:szCs w:val="24"/>
        </w:rPr>
        <w:t xml:space="preserve">от </w:t>
      </w:r>
      <w:r w:rsidR="00DC47FB" w:rsidRPr="00DC47FB">
        <w:rPr>
          <w:rFonts w:ascii="Arial" w:eastAsia="Arial Unicode MS" w:hAnsi="Arial" w:cs="Arial"/>
          <w:spacing w:val="-7"/>
          <w:w w:val="107"/>
          <w:sz w:val="24"/>
          <w:szCs w:val="24"/>
        </w:rPr>
        <w:t>14 февраля 2017</w:t>
      </w:r>
      <w:r w:rsidRPr="00DC47FB">
        <w:rPr>
          <w:rFonts w:ascii="Arial" w:eastAsia="Arial Unicode MS" w:hAnsi="Arial" w:cs="Arial"/>
          <w:spacing w:val="-7"/>
          <w:w w:val="107"/>
          <w:sz w:val="24"/>
          <w:szCs w:val="24"/>
        </w:rPr>
        <w:t xml:space="preserve"> г. № </w:t>
      </w:r>
      <w:r w:rsidR="00DC47FB" w:rsidRPr="00DC47FB">
        <w:rPr>
          <w:rFonts w:ascii="Arial" w:eastAsia="Arial Unicode MS" w:hAnsi="Arial" w:cs="Arial"/>
          <w:spacing w:val="-7"/>
          <w:w w:val="107"/>
          <w:sz w:val="24"/>
          <w:szCs w:val="24"/>
        </w:rPr>
        <w:t>9</w:t>
      </w:r>
      <w:r w:rsidRPr="00DC47FB">
        <w:rPr>
          <w:rFonts w:ascii="Arial" w:eastAsia="Arial Unicode MS" w:hAnsi="Arial" w:cs="Arial"/>
          <w:sz w:val="24"/>
          <w:szCs w:val="24"/>
        </w:rPr>
        <w:t xml:space="preserve"> «</w:t>
      </w:r>
      <w:r w:rsidRPr="00DB0D18">
        <w:rPr>
          <w:rFonts w:ascii="Arial" w:eastAsia="Arial Unicode MS"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w:t>
      </w:r>
      <w:r w:rsidR="00DC47FB">
        <w:rPr>
          <w:rFonts w:ascii="Arial" w:eastAsia="Arial Unicode MS" w:hAnsi="Arial" w:cs="Arial"/>
          <w:sz w:val="24"/>
          <w:szCs w:val="24"/>
        </w:rPr>
        <w:t>горского</w:t>
      </w:r>
      <w:proofErr w:type="spellEnd"/>
      <w:r w:rsidR="00DC47FB">
        <w:rPr>
          <w:rFonts w:ascii="Arial" w:eastAsia="Arial Unicode MS" w:hAnsi="Arial" w:cs="Arial"/>
          <w:sz w:val="24"/>
          <w:szCs w:val="24"/>
        </w:rPr>
        <w:t xml:space="preserve"> района </w:t>
      </w:r>
      <w:r w:rsidRPr="00DB0D18">
        <w:rPr>
          <w:rFonts w:ascii="Arial" w:eastAsia="Arial Unicode MS" w:hAnsi="Arial" w:cs="Arial"/>
          <w:sz w:val="24"/>
          <w:szCs w:val="24"/>
        </w:rPr>
        <w:t xml:space="preserve">ее должностных лиц, муниципальных служащих, замещающих должности муниципальной службы в Администрации </w:t>
      </w:r>
      <w:proofErr w:type="spellStart"/>
      <w:r w:rsidR="00DB0D18" w:rsidRPr="00DB0D18">
        <w:rPr>
          <w:rFonts w:ascii="Arial" w:eastAsia="Arial Unicode MS" w:hAnsi="Arial" w:cs="Arial"/>
          <w:sz w:val="24"/>
          <w:szCs w:val="24"/>
        </w:rPr>
        <w:t>Рышк</w:t>
      </w:r>
      <w:r w:rsidRPr="00DB0D18">
        <w:rPr>
          <w:rFonts w:ascii="Arial" w:eastAsia="Arial Unicode MS" w:hAnsi="Arial" w:cs="Arial"/>
          <w:sz w:val="24"/>
          <w:szCs w:val="24"/>
        </w:rPr>
        <w:t>овского</w:t>
      </w:r>
      <w:proofErr w:type="spellEnd"/>
      <w:r w:rsidRPr="00DB0D18">
        <w:rPr>
          <w:rFonts w:ascii="Arial" w:eastAsia="Arial Unicode MS" w:hAnsi="Arial" w:cs="Arial"/>
          <w:sz w:val="24"/>
          <w:szCs w:val="24"/>
        </w:rPr>
        <w:t xml:space="preserve"> сельсовета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Курской области».</w:t>
      </w:r>
    </w:p>
    <w:p w:rsidR="00A6143F" w:rsidRPr="00DB0D18" w:rsidRDefault="00A6143F" w:rsidP="00DB0D18">
      <w:pPr>
        <w:pStyle w:val="Normal1"/>
        <w:spacing w:after="0"/>
        <w:ind w:firstLine="709"/>
        <w:jc w:val="both"/>
        <w:rPr>
          <w:rFonts w:ascii="Arial" w:eastAsia="Arial Unicode MS" w:hAnsi="Arial" w:cs="Arial"/>
          <w:kern w:val="2"/>
          <w:sz w:val="24"/>
          <w:szCs w:val="24"/>
        </w:rPr>
      </w:pPr>
    </w:p>
    <w:p w:rsidR="00597130" w:rsidRDefault="00A6143F" w:rsidP="00597130">
      <w:pPr>
        <w:pStyle w:val="Normal1"/>
        <w:ind w:firstLine="708"/>
      </w:pPr>
      <w:r w:rsidRPr="00DB0D18">
        <w:rPr>
          <w:rFonts w:ascii="Arial" w:eastAsia="Arial Unicode MS" w:hAnsi="Arial" w:cs="Arial"/>
          <w:kern w:val="2"/>
          <w:sz w:val="24"/>
          <w:szCs w:val="24"/>
        </w:rPr>
        <w:t xml:space="preserve">Информация, указанная в данном разделе, размещена на Едином портале </w:t>
      </w:r>
      <w:hyperlink r:id="rId21">
        <w:r w:rsidRPr="00DB0D18">
          <w:rPr>
            <w:rFonts w:ascii="Arial" w:eastAsia="Arial Unicode MS" w:hAnsi="Arial" w:cs="Arial"/>
            <w:sz w:val="24"/>
            <w:szCs w:val="24"/>
            <w:u w:val="single"/>
            <w:lang w:eastAsia="ru-RU"/>
          </w:rPr>
          <w:t>https://www.gosuslugi.ru/</w:t>
        </w:r>
      </w:hyperlink>
    </w:p>
    <w:p w:rsidR="00A6143F" w:rsidRPr="00DB0D18" w:rsidRDefault="00A6143F" w:rsidP="00597130">
      <w:pPr>
        <w:pStyle w:val="Normal1"/>
        <w:ind w:firstLine="708"/>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r w:rsidRPr="00DB0D18">
        <w:rPr>
          <w:rFonts w:ascii="Arial" w:eastAsia="Arial Unicode MS" w:hAnsi="Arial" w:cs="Arial"/>
          <w:sz w:val="24"/>
          <w:szCs w:val="24"/>
          <w:lang w:eastAsia="ru-RU"/>
        </w:rPr>
        <w:t>.</w:t>
      </w:r>
    </w:p>
    <w:p w:rsidR="00A6143F" w:rsidRPr="00DB0D18" w:rsidRDefault="00A6143F" w:rsidP="00DB0D18">
      <w:pPr>
        <w:pStyle w:val="Normal1"/>
        <w:ind w:firstLine="708"/>
        <w:jc w:val="both"/>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Приложение №1</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right"/>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Главе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
    <w:p w:rsidR="00A6143F" w:rsidRPr="00DB0D18" w:rsidRDefault="00DC47FB" w:rsidP="00DB0D18">
      <w:pPr>
        <w:pStyle w:val="Normal1"/>
        <w:spacing w:after="0"/>
        <w:jc w:val="right"/>
        <w:rPr>
          <w:rFonts w:ascii="Arial" w:eastAsia="Arial Unicode MS" w:hAnsi="Arial" w:cs="Arial"/>
          <w:sz w:val="24"/>
          <w:szCs w:val="24"/>
          <w:lang w:eastAsia="ru-RU"/>
        </w:rPr>
      </w:pPr>
      <w:proofErr w:type="spellStart"/>
      <w:r>
        <w:rPr>
          <w:rFonts w:ascii="Arial" w:eastAsia="Arial Unicode MS" w:hAnsi="Arial" w:cs="Arial"/>
          <w:sz w:val="24"/>
          <w:szCs w:val="24"/>
          <w:lang w:eastAsia="ru-RU"/>
        </w:rPr>
        <w:t>Железногорского</w:t>
      </w:r>
      <w:proofErr w:type="spellEnd"/>
      <w:r>
        <w:rPr>
          <w:rFonts w:ascii="Arial" w:eastAsia="Arial Unicode MS" w:hAnsi="Arial" w:cs="Arial"/>
          <w:sz w:val="24"/>
          <w:szCs w:val="24"/>
          <w:lang w:eastAsia="ru-RU"/>
        </w:rPr>
        <w:t xml:space="preserve"> района</w:t>
      </w:r>
      <w:r w:rsidR="00A6143F" w:rsidRPr="00DB0D18">
        <w:rPr>
          <w:rFonts w:ascii="Arial" w:eastAsia="Arial Unicode MS" w:hAnsi="Arial" w:cs="Arial"/>
          <w:sz w:val="24"/>
          <w:szCs w:val="24"/>
          <w:lang w:eastAsia="ru-RU"/>
        </w:rPr>
        <w:t xml:space="preserve">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tbl>
      <w:tblPr>
        <w:tblW w:w="9356" w:type="dxa"/>
        <w:tblInd w:w="2" w:type="dxa"/>
        <w:tblLayout w:type="fixed"/>
        <w:tblCellMar>
          <w:left w:w="0" w:type="dxa"/>
          <w:right w:w="0" w:type="dxa"/>
        </w:tblCellMar>
        <w:tblLook w:val="00A0"/>
      </w:tblPr>
      <w:tblGrid>
        <w:gridCol w:w="569"/>
        <w:gridCol w:w="8787"/>
      </w:tblGrid>
      <w:tr w:rsidR="00A6143F" w:rsidRPr="00DB0D18">
        <w:tc>
          <w:tcPr>
            <w:tcW w:w="569" w:type="dxa"/>
            <w:vAlign w:val="center"/>
          </w:tcPr>
          <w:p w:rsidR="00A6143F" w:rsidRPr="00DB0D18" w:rsidRDefault="00A6143F" w:rsidP="00DB0D18">
            <w:pPr>
              <w:pStyle w:val="Normal1"/>
              <w:widowControl w:val="0"/>
              <w:spacing w:after="0"/>
              <w:jc w:val="right"/>
              <w:rPr>
                <w:rFonts w:ascii="Arial" w:eastAsia="Arial Unicode MS" w:hAnsi="Arial" w:cs="Arial"/>
                <w:sz w:val="24"/>
                <w:szCs w:val="24"/>
              </w:rPr>
            </w:pPr>
          </w:p>
        </w:tc>
        <w:tc>
          <w:tcPr>
            <w:tcW w:w="8786" w:type="dxa"/>
            <w:vAlign w:val="center"/>
          </w:tcPr>
          <w:p w:rsidR="00A6143F" w:rsidRPr="00DB0D18" w:rsidRDefault="00A6143F" w:rsidP="00DB0D18">
            <w:pPr>
              <w:pStyle w:val="Normal1"/>
              <w:widowControl w:val="0"/>
              <w:spacing w:after="0"/>
              <w:jc w:val="right"/>
              <w:rPr>
                <w:rFonts w:ascii="Arial" w:eastAsia="Arial Unicode MS" w:hAnsi="Arial" w:cs="Arial"/>
                <w:sz w:val="24"/>
                <w:szCs w:val="24"/>
              </w:rPr>
            </w:pP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наименование застройщика (ФИО) – для граждан,</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полное наименование организации</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для юридических лиц</w:t>
            </w:r>
            <w:proofErr w:type="gramStart"/>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 Ф.И.О. руководителя;</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его почтовый индекс и адрес, контактные телефоны;</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ОГРН, ИНН - для юридических лиц)</w:t>
            </w:r>
            <w:proofErr w:type="gramEnd"/>
          </w:p>
        </w:tc>
      </w:tr>
    </w:tbl>
    <w:p w:rsidR="00A6143F" w:rsidRPr="00DB0D18" w:rsidRDefault="00A6143F" w:rsidP="00DB0D18">
      <w:pPr>
        <w:pStyle w:val="Normal1"/>
        <w:spacing w:after="0"/>
        <w:jc w:val="both"/>
        <w:rPr>
          <w:rFonts w:ascii="Arial" w:eastAsia="Arial Unicode MS" w:hAnsi="Arial" w:cs="Arial"/>
          <w:b/>
          <w:bCs/>
          <w:sz w:val="24"/>
          <w:szCs w:val="24"/>
          <w:lang w:eastAsia="ru-RU"/>
        </w:rPr>
      </w:pPr>
    </w:p>
    <w:p w:rsidR="00597130" w:rsidRPr="009B72B8" w:rsidRDefault="00597130" w:rsidP="00597130">
      <w:pPr>
        <w:pStyle w:val="Normal1"/>
        <w:spacing w:after="0" w:line="100" w:lineRule="atLeast"/>
        <w:jc w:val="both"/>
        <w:rPr>
          <w:rFonts w:ascii="Arial" w:hAnsi="Arial" w:cs="Arial"/>
          <w:b/>
          <w:bCs/>
          <w:sz w:val="24"/>
          <w:szCs w:val="24"/>
        </w:rPr>
      </w:pPr>
    </w:p>
    <w:p w:rsidR="00597130" w:rsidRPr="009B72B8" w:rsidRDefault="00597130" w:rsidP="00597130">
      <w:pPr>
        <w:pStyle w:val="Normal1"/>
        <w:spacing w:after="0" w:line="100" w:lineRule="atLeast"/>
        <w:jc w:val="center"/>
        <w:rPr>
          <w:rFonts w:ascii="Arial" w:hAnsi="Arial" w:cs="Arial"/>
          <w:sz w:val="24"/>
          <w:szCs w:val="24"/>
        </w:rPr>
      </w:pPr>
      <w:r w:rsidRPr="009B72B8">
        <w:rPr>
          <w:rFonts w:ascii="Arial" w:hAnsi="Arial" w:cs="Arial"/>
          <w:b/>
          <w:bCs/>
          <w:sz w:val="24"/>
          <w:szCs w:val="24"/>
        </w:rPr>
        <w:t>Заявление</w:t>
      </w:r>
      <w:r w:rsidRPr="009B72B8">
        <w:rPr>
          <w:rFonts w:ascii="Arial" w:hAnsi="Arial" w:cs="Arial"/>
          <w:b/>
          <w:bCs/>
          <w:sz w:val="24"/>
          <w:szCs w:val="24"/>
        </w:rPr>
        <w:br/>
        <w:t>о выдаче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092"/>
        <w:gridCol w:w="35"/>
      </w:tblGrid>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Прошу выдать разрешение на осуществление земляных работ </w:t>
            </w:r>
            <w:proofErr w:type="gramStart"/>
            <w:r w:rsidRPr="009B72B8">
              <w:rPr>
                <w:rFonts w:ascii="Arial" w:hAnsi="Arial" w:cs="Arial"/>
                <w:sz w:val="24"/>
                <w:szCs w:val="24"/>
              </w:rPr>
              <w:t>на</w:t>
            </w:r>
            <w:proofErr w:type="gramEnd"/>
            <w:r w:rsidRPr="009B72B8">
              <w:rPr>
                <w:rFonts w:ascii="Arial" w:hAnsi="Arial" w:cs="Arial"/>
                <w:sz w:val="24"/>
                <w:szCs w:val="24"/>
              </w:rPr>
              <w:t>:</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w:t>
            </w:r>
            <w:r w:rsidRPr="009B72B8">
              <w:rPr>
                <w:rFonts w:ascii="Arial" w:hAnsi="Arial" w:cs="Arial"/>
                <w:sz w:val="24"/>
                <w:szCs w:val="24"/>
              </w:rPr>
              <w:t>_</w:t>
            </w:r>
          </w:p>
          <w:tbl>
            <w:tblPr>
              <w:tblW w:w="0" w:type="auto"/>
              <w:tblLayout w:type="fixed"/>
              <w:tblCellMar>
                <w:left w:w="0" w:type="dxa"/>
                <w:right w:w="0" w:type="dxa"/>
              </w:tblCellMar>
              <w:tblLook w:val="0000"/>
            </w:tblPr>
            <w:tblGrid>
              <w:gridCol w:w="9092"/>
            </w:tblGrid>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на земельном участке по адресу:</w:t>
                  </w:r>
                  <w:r>
                    <w:rPr>
                      <w:rFonts w:ascii="Arial" w:hAnsi="Arial" w:cs="Arial"/>
                      <w:sz w:val="24"/>
                      <w:szCs w:val="24"/>
                    </w:rPr>
                    <w:t>________________________________________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w:t>
                  </w:r>
                  <w:r>
                    <w:rPr>
                      <w:rFonts w:ascii="Arial" w:hAnsi="Arial" w:cs="Arial"/>
                      <w:sz w:val="24"/>
                      <w:szCs w:val="24"/>
                    </w:rPr>
                    <w:t>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(указывается место или адрес производства работ)</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w:t>
                  </w:r>
                  <w:r>
                    <w:rPr>
                      <w:rFonts w:ascii="Arial" w:hAnsi="Arial" w:cs="Arial"/>
                      <w:sz w:val="24"/>
                      <w:szCs w:val="24"/>
                    </w:rPr>
                    <w:t>_____________________________________________________________</w:t>
                  </w:r>
                </w:p>
              </w:tc>
            </w:tr>
            <w:tr w:rsidR="00597130" w:rsidRPr="009B72B8" w:rsidTr="00597130">
              <w:tc>
                <w:tcPr>
                  <w:tcW w:w="909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(указывается организация и лицо, ответственное за производство земляных работ)</w:t>
                  </w:r>
                  <w:r>
                    <w:rPr>
                      <w:rFonts w:ascii="Arial" w:hAnsi="Arial" w:cs="Arial"/>
                      <w:sz w:val="24"/>
                      <w:szCs w:val="24"/>
                    </w:rPr>
                    <w:t>_____________________________________________________________</w:t>
                  </w:r>
                </w:p>
              </w:tc>
            </w:tr>
          </w:tbl>
          <w:p w:rsidR="00597130" w:rsidRPr="009B72B8" w:rsidRDefault="00597130" w:rsidP="00597130">
            <w:pPr>
              <w:pStyle w:val="Normal1"/>
              <w:widowControl w:val="0"/>
              <w:spacing w:after="0" w:line="100" w:lineRule="atLeast"/>
              <w:jc w:val="both"/>
              <w:rPr>
                <w:rFonts w:ascii="Arial" w:hAnsi="Arial" w:cs="Arial"/>
                <w:color w:val="FF0000"/>
                <w:sz w:val="24"/>
                <w:szCs w:val="24"/>
              </w:rPr>
            </w:pPr>
            <w:r w:rsidRPr="009B72B8">
              <w:rPr>
                <w:rFonts w:ascii="Arial" w:hAnsi="Arial" w:cs="Arial"/>
                <w:sz w:val="24"/>
                <w:szCs w:val="24"/>
              </w:rPr>
              <w:t>сроком на _______ месяц</w:t>
            </w:r>
            <w:proofErr w:type="gramStart"/>
            <w:r w:rsidRPr="009B72B8">
              <w:rPr>
                <w:rFonts w:ascii="Arial" w:hAnsi="Arial" w:cs="Arial"/>
                <w:sz w:val="24"/>
                <w:szCs w:val="24"/>
              </w:rPr>
              <w:t>а(</w:t>
            </w:r>
            <w:proofErr w:type="gramEnd"/>
            <w:r w:rsidRPr="009B72B8">
              <w:rPr>
                <w:rFonts w:ascii="Arial" w:hAnsi="Arial" w:cs="Arial"/>
                <w:sz w:val="24"/>
                <w:szCs w:val="24"/>
              </w:rPr>
              <w:t>ев).</w:t>
            </w:r>
          </w:p>
          <w:p w:rsidR="00597130" w:rsidRPr="009B72B8" w:rsidRDefault="00597130" w:rsidP="00597130">
            <w:pPr>
              <w:pStyle w:val="Normal1"/>
              <w:widowControl w:val="0"/>
              <w:spacing w:after="0" w:line="100" w:lineRule="atLeast"/>
              <w:jc w:val="both"/>
              <w:rPr>
                <w:rFonts w:ascii="Arial" w:hAnsi="Arial" w:cs="Arial"/>
                <w:color w:val="FF0000"/>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Право на пользование землей закреплено ________________________________________________________________________________________________________________________________________</w:t>
            </w:r>
            <w:r w:rsidRPr="009B72B8">
              <w:rPr>
                <w:rFonts w:ascii="Arial" w:hAnsi="Arial" w:cs="Arial"/>
                <w:sz w:val="24"/>
                <w:szCs w:val="24"/>
              </w:rPr>
              <w:lastRenderedPageBreak/>
              <w:t>______________</w:t>
            </w:r>
            <w:r>
              <w:rPr>
                <w:rFonts w:ascii="Arial" w:hAnsi="Arial" w:cs="Arial"/>
                <w:sz w:val="24"/>
                <w:szCs w:val="24"/>
              </w:rPr>
              <w:t>______________________________________________________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______________________________________________________________</w:t>
            </w:r>
            <w:r>
              <w:rPr>
                <w:rFonts w:ascii="Arial" w:hAnsi="Arial" w:cs="Arial"/>
                <w:sz w:val="24"/>
                <w:szCs w:val="24"/>
              </w:rPr>
              <w:t>____</w:t>
            </w:r>
            <w:r w:rsidRPr="009B72B8">
              <w:rPr>
                <w:rFonts w:ascii="Arial" w:hAnsi="Arial" w:cs="Arial"/>
                <w:sz w:val="24"/>
                <w:szCs w:val="24"/>
              </w:rPr>
              <w:t>__</w:t>
            </w:r>
          </w:p>
          <w:p w:rsidR="00597130" w:rsidRPr="009B72B8" w:rsidRDefault="00597130" w:rsidP="00597130">
            <w:pPr>
              <w:pStyle w:val="Normal1"/>
              <w:widowControl w:val="0"/>
              <w:spacing w:after="0" w:line="100" w:lineRule="atLeast"/>
              <w:jc w:val="center"/>
              <w:rPr>
                <w:rFonts w:ascii="Arial" w:hAnsi="Arial" w:cs="Arial"/>
                <w:sz w:val="24"/>
                <w:szCs w:val="24"/>
              </w:rPr>
            </w:pPr>
            <w:r w:rsidRPr="009B72B8">
              <w:rPr>
                <w:rFonts w:ascii="Arial" w:hAnsi="Arial" w:cs="Arial"/>
                <w:sz w:val="24"/>
                <w:szCs w:val="24"/>
              </w:rPr>
              <w:t>(наименование документа)</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rPr>
                <w:rFonts w:ascii="Arial" w:hAnsi="Arial" w:cs="Arial"/>
                <w:sz w:val="24"/>
                <w:szCs w:val="24"/>
              </w:rPr>
            </w:pPr>
            <w:r w:rsidRPr="009B72B8">
              <w:rPr>
                <w:rFonts w:ascii="Arial" w:hAnsi="Arial" w:cs="Arial"/>
                <w:sz w:val="24"/>
                <w:szCs w:val="24"/>
              </w:rPr>
              <w:t>Проектная документация разработана ______________________________________________________________</w:t>
            </w:r>
            <w:r>
              <w:rPr>
                <w:rFonts w:ascii="Arial" w:hAnsi="Arial" w:cs="Arial"/>
                <w:sz w:val="24"/>
                <w:szCs w:val="24"/>
              </w:rPr>
              <w:t>_____</w:t>
            </w:r>
            <w:r w:rsidRPr="009B72B8">
              <w:rPr>
                <w:rFonts w:ascii="Arial" w:hAnsi="Arial" w:cs="Arial"/>
                <w:sz w:val="24"/>
                <w:szCs w:val="24"/>
              </w:rPr>
              <w:t>_</w:t>
            </w:r>
          </w:p>
          <w:p w:rsidR="00597130" w:rsidRPr="009B72B8" w:rsidRDefault="00597130" w:rsidP="00597130">
            <w:pPr>
              <w:pStyle w:val="Normal1"/>
              <w:widowControl w:val="0"/>
              <w:spacing w:after="0" w:line="100" w:lineRule="atLeast"/>
              <w:jc w:val="center"/>
              <w:rPr>
                <w:rFonts w:ascii="Arial" w:hAnsi="Arial" w:cs="Arial"/>
                <w:sz w:val="24"/>
                <w:szCs w:val="24"/>
              </w:rPr>
            </w:pPr>
            <w:r w:rsidRPr="009B72B8">
              <w:rPr>
                <w:rFonts w:ascii="Arial" w:hAnsi="Arial" w:cs="Arial"/>
                <w:sz w:val="24"/>
                <w:szCs w:val="24"/>
              </w:rPr>
              <w:t>(наименование проектной организации)</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Гарантируем   соблюдение   сроков   проведения   работ,  восстановление</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нарушенных  элементов  благоустройства и нормативных актов в части внешнего благоустройства</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           ___________      "____" _________ 20___ г.</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(Ф.И.О.)                              (подпись)</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Приложение:</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__________________________________________________</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Приложение:</w:t>
            </w:r>
          </w:p>
          <w:tbl>
            <w:tblPr>
              <w:tblW w:w="0" w:type="auto"/>
              <w:tblLayout w:type="fixed"/>
              <w:tblCellMar>
                <w:left w:w="0" w:type="dxa"/>
                <w:right w:w="0" w:type="dxa"/>
              </w:tblCellMar>
              <w:tblLook w:val="0000"/>
            </w:tblPr>
            <w:tblGrid>
              <w:gridCol w:w="1770"/>
              <w:gridCol w:w="883"/>
              <w:gridCol w:w="2159"/>
              <w:gridCol w:w="374"/>
              <w:gridCol w:w="630"/>
              <w:gridCol w:w="376"/>
              <w:gridCol w:w="1515"/>
              <w:gridCol w:w="375"/>
              <w:gridCol w:w="629"/>
              <w:gridCol w:w="380"/>
            </w:tblGrid>
            <w:tr w:rsidR="00597130" w:rsidRPr="009B72B8" w:rsidTr="00597130">
              <w:tc>
                <w:tcPr>
                  <w:tcW w:w="177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883"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215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3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51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7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2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widowControl w:val="0"/>
              <w:spacing w:after="0" w:line="100" w:lineRule="atLeast"/>
              <w:jc w:val="both"/>
              <w:rPr>
                <w:rFonts w:ascii="Arial" w:hAnsi="Arial" w:cs="Arial"/>
                <w:sz w:val="24"/>
                <w:szCs w:val="24"/>
              </w:rPr>
            </w:pPr>
          </w:p>
          <w:tbl>
            <w:tblPr>
              <w:tblW w:w="0" w:type="auto"/>
              <w:tblLayout w:type="fixed"/>
              <w:tblCellMar>
                <w:left w:w="0" w:type="dxa"/>
                <w:right w:w="0" w:type="dxa"/>
              </w:tblCellMar>
              <w:tblLook w:val="0000"/>
            </w:tblPr>
            <w:tblGrid>
              <w:gridCol w:w="2705"/>
              <w:gridCol w:w="85"/>
              <w:gridCol w:w="3920"/>
              <w:gridCol w:w="71"/>
              <w:gridCol w:w="1974"/>
              <w:gridCol w:w="242"/>
              <w:gridCol w:w="127"/>
              <w:gridCol w:w="554"/>
              <w:gridCol w:w="166"/>
              <w:gridCol w:w="207"/>
              <w:gridCol w:w="132"/>
            </w:tblGrid>
            <w:tr w:rsidR="00597130" w:rsidRPr="009B72B8" w:rsidTr="00597130">
              <w:tc>
                <w:tcPr>
                  <w:tcW w:w="270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w:t>
                  </w:r>
                  <w:proofErr w:type="spellStart"/>
                  <w:r w:rsidRPr="009B72B8">
                    <w:rPr>
                      <w:rFonts w:ascii="Arial" w:hAnsi="Arial" w:cs="Arial"/>
                      <w:sz w:val="24"/>
                      <w:szCs w:val="24"/>
                    </w:rPr>
                    <w:t>____________</w:t>
                  </w:r>
                  <w:proofErr w:type="gramStart"/>
                  <w:r w:rsidRPr="009B72B8">
                    <w:rPr>
                      <w:rFonts w:ascii="Arial" w:hAnsi="Arial" w:cs="Arial"/>
                      <w:sz w:val="24"/>
                      <w:szCs w:val="24"/>
                    </w:rPr>
                    <w:t>г</w:t>
                  </w:r>
                  <w:proofErr w:type="spellEnd"/>
                  <w:proofErr w:type="gramEnd"/>
                  <w:r w:rsidRPr="009B72B8">
                    <w:rPr>
                      <w:rFonts w:ascii="Arial" w:hAnsi="Arial" w:cs="Arial"/>
                      <w:sz w:val="24"/>
                      <w:szCs w:val="24"/>
                    </w:rPr>
                    <w:t>.</w:t>
                  </w:r>
                </w:p>
              </w:tc>
              <w:tc>
                <w:tcPr>
                  <w:tcW w:w="85" w:type="dxa"/>
                  <w:shd w:val="clear" w:color="auto" w:fill="auto"/>
                  <w:vAlign w:val="bottom"/>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92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____________________________</w:t>
                  </w:r>
                </w:p>
              </w:tc>
              <w:tc>
                <w:tcPr>
                  <w:tcW w:w="71"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97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_____________</w:t>
                  </w:r>
                </w:p>
              </w:tc>
              <w:tc>
                <w:tcPr>
                  <w:tcW w:w="24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27"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55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6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207"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13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widowControl w:val="0"/>
              <w:tabs>
                <w:tab w:val="clear" w:pos="708"/>
                <w:tab w:val="left" w:pos="3150"/>
                <w:tab w:val="left" w:pos="7845"/>
              </w:tabs>
              <w:spacing w:after="0" w:line="100" w:lineRule="atLeast"/>
              <w:jc w:val="both"/>
              <w:rPr>
                <w:rFonts w:ascii="Arial" w:hAnsi="Arial" w:cs="Arial"/>
                <w:sz w:val="24"/>
                <w:szCs w:val="24"/>
              </w:rPr>
            </w:pPr>
            <w:r w:rsidRPr="009B72B8">
              <w:rPr>
                <w:rFonts w:ascii="Arial" w:hAnsi="Arial" w:cs="Arial"/>
                <w:sz w:val="24"/>
                <w:szCs w:val="24"/>
              </w:rPr>
              <w:tab/>
              <w:t>(ФИО)                                        (подпись)</w:t>
            </w: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p w:rsidR="00597130" w:rsidRPr="009B72B8" w:rsidRDefault="00597130" w:rsidP="00597130">
            <w:pPr>
              <w:pStyle w:val="Normal1"/>
              <w:widowControl w:val="0"/>
              <w:spacing w:after="0" w:line="100" w:lineRule="atLeast"/>
              <w:jc w:val="both"/>
              <w:rPr>
                <w:rFonts w:ascii="Arial" w:hAnsi="Arial" w:cs="Arial"/>
                <w:sz w:val="24"/>
                <w:szCs w:val="24"/>
              </w:rPr>
            </w:pPr>
          </w:p>
        </w:tc>
        <w:tc>
          <w:tcPr>
            <w:tcW w:w="3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A6143F" w:rsidRPr="00DB0D18" w:rsidRDefault="00A6143F" w:rsidP="00DB0D18">
      <w:pPr>
        <w:pStyle w:val="Normal1"/>
        <w:spacing w:after="0"/>
        <w:ind w:left="5811" w:firstLine="561"/>
        <w:jc w:val="both"/>
        <w:rPr>
          <w:rFonts w:ascii="Arial" w:eastAsia="Arial Unicode MS" w:hAnsi="Arial" w:cs="Arial"/>
          <w:sz w:val="24"/>
          <w:szCs w:val="24"/>
          <w:lang w:eastAsia="ru-RU"/>
        </w:rPr>
      </w:pP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Приложение №2</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widowControl w:val="0"/>
        <w:spacing w:after="0"/>
        <w:ind w:left="5103"/>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Главе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jc w:val="right"/>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___________________________________</w:t>
      </w:r>
    </w:p>
    <w:tbl>
      <w:tblPr>
        <w:tblW w:w="9356" w:type="dxa"/>
        <w:tblInd w:w="2" w:type="dxa"/>
        <w:tblLayout w:type="fixed"/>
        <w:tblCellMar>
          <w:left w:w="0" w:type="dxa"/>
          <w:right w:w="0" w:type="dxa"/>
        </w:tblCellMar>
        <w:tblLook w:val="00A0"/>
      </w:tblPr>
      <w:tblGrid>
        <w:gridCol w:w="569"/>
        <w:gridCol w:w="8787"/>
      </w:tblGrid>
      <w:tr w:rsidR="00A6143F" w:rsidRPr="00DB0D18">
        <w:tc>
          <w:tcPr>
            <w:tcW w:w="569" w:type="dxa"/>
            <w:vAlign w:val="center"/>
          </w:tcPr>
          <w:p w:rsidR="00A6143F" w:rsidRPr="00DB0D18" w:rsidRDefault="00A6143F" w:rsidP="00DB0D18">
            <w:pPr>
              <w:pStyle w:val="Normal1"/>
              <w:widowControl w:val="0"/>
              <w:spacing w:after="0"/>
              <w:rPr>
                <w:rFonts w:ascii="Arial" w:eastAsia="Arial Unicode MS" w:hAnsi="Arial" w:cs="Arial"/>
                <w:sz w:val="24"/>
                <w:szCs w:val="24"/>
              </w:rPr>
            </w:pPr>
          </w:p>
        </w:tc>
        <w:tc>
          <w:tcPr>
            <w:tcW w:w="8786" w:type="dxa"/>
            <w:vAlign w:val="center"/>
          </w:tcPr>
          <w:p w:rsidR="00A6143F" w:rsidRPr="00DB0D18" w:rsidRDefault="00A6143F" w:rsidP="00DB0D18">
            <w:pPr>
              <w:pStyle w:val="Normal1"/>
              <w:widowControl w:val="0"/>
              <w:spacing w:after="0"/>
              <w:rPr>
                <w:rFonts w:ascii="Arial" w:eastAsia="Arial Unicode MS" w:hAnsi="Arial" w:cs="Arial"/>
                <w:sz w:val="24"/>
                <w:szCs w:val="24"/>
              </w:rPr>
            </w:pP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наименование застройщика (ФИО) – для граждан,</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полное наименование организации</w:t>
            </w: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для юридических лиц</w:t>
            </w:r>
            <w:proofErr w:type="gramStart"/>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 Ф.И.О. руководителя;</w:t>
            </w:r>
          </w:p>
        </w:tc>
      </w:tr>
      <w:tr w:rsidR="00A6143F" w:rsidRPr="00DB0D18">
        <w:tc>
          <w:tcPr>
            <w:tcW w:w="569" w:type="dxa"/>
          </w:tcPr>
          <w:p w:rsidR="00A6143F" w:rsidRPr="00DB0D18" w:rsidRDefault="00A6143F" w:rsidP="00DB0D18">
            <w:pPr>
              <w:pStyle w:val="Normal1"/>
              <w:widowControl w:val="0"/>
              <w:spacing w:after="0"/>
              <w:jc w:val="right"/>
              <w:rPr>
                <w:rFonts w:ascii="Arial" w:eastAsia="Arial Unicode MS" w:hAnsi="Arial" w:cs="Arial"/>
                <w:sz w:val="24"/>
                <w:szCs w:val="24"/>
                <w:lang w:eastAsia="ru-RU"/>
              </w:rPr>
            </w:pPr>
          </w:p>
        </w:tc>
        <w:tc>
          <w:tcPr>
            <w:tcW w:w="8786" w:type="dxa"/>
          </w:tcPr>
          <w:p w:rsidR="00A6143F" w:rsidRPr="00DB0D18" w:rsidRDefault="00A6143F" w:rsidP="00FC63C4">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его почтовый индекс и адрес, контактные телефоны;</w:t>
            </w:r>
          </w:p>
          <w:p w:rsidR="00A6143F" w:rsidRPr="00DB0D18" w:rsidRDefault="00A6143F" w:rsidP="00FC63C4">
            <w:pPr>
              <w:pStyle w:val="Normal1"/>
              <w:widowControl w:val="0"/>
              <w:spacing w:after="0"/>
              <w:jc w:val="right"/>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ОГРН, ИНН - для юридических лиц)</w:t>
            </w:r>
            <w:proofErr w:type="gramEnd"/>
          </w:p>
        </w:tc>
      </w:tr>
    </w:tbl>
    <w:p w:rsidR="00A6143F" w:rsidRPr="00DB0D18" w:rsidRDefault="00A6143F" w:rsidP="00DB0D18">
      <w:pPr>
        <w:pStyle w:val="Normal1"/>
        <w:tabs>
          <w:tab w:val="clear" w:pos="708"/>
          <w:tab w:val="left" w:pos="4962"/>
        </w:tabs>
        <w:spacing w:after="0"/>
        <w:rPr>
          <w:rFonts w:ascii="Arial" w:eastAsia="Arial Unicode MS" w:hAnsi="Arial" w:cs="Arial"/>
          <w:sz w:val="24"/>
          <w:szCs w:val="24"/>
          <w:lang w:eastAsia="ru-RU"/>
        </w:rPr>
      </w:pPr>
    </w:p>
    <w:p w:rsidR="00A6143F" w:rsidRPr="00DB0D18" w:rsidRDefault="00A6143F" w:rsidP="00DB0D18">
      <w:pPr>
        <w:pStyle w:val="Normal1"/>
        <w:tabs>
          <w:tab w:val="clear" w:pos="708"/>
          <w:tab w:val="left" w:pos="4962"/>
        </w:tabs>
        <w:spacing w:after="0"/>
        <w:rPr>
          <w:rFonts w:ascii="Arial" w:eastAsia="Arial Unicode MS" w:hAnsi="Arial" w:cs="Arial"/>
          <w:sz w:val="24"/>
          <w:szCs w:val="24"/>
          <w:lang w:eastAsia="ru-RU"/>
        </w:rPr>
      </w:pPr>
    </w:p>
    <w:p w:rsidR="00A6143F" w:rsidRPr="00DB0D18" w:rsidRDefault="00A6143F" w:rsidP="00DB0D18">
      <w:pPr>
        <w:pStyle w:val="Normal1"/>
        <w:spacing w:after="0"/>
        <w:jc w:val="both"/>
        <w:rPr>
          <w:rFonts w:ascii="Arial" w:eastAsia="Arial Unicode MS" w:hAnsi="Arial" w:cs="Arial"/>
          <w:sz w:val="24"/>
          <w:szCs w:val="24"/>
          <w:lang w:eastAsia="ru-RU"/>
        </w:rPr>
      </w:pPr>
    </w:p>
    <w:p w:rsidR="00597130" w:rsidRPr="009B72B8" w:rsidRDefault="00597130" w:rsidP="00597130">
      <w:pPr>
        <w:pStyle w:val="Normal1"/>
        <w:spacing w:after="0" w:line="100" w:lineRule="atLeast"/>
        <w:jc w:val="center"/>
        <w:rPr>
          <w:rFonts w:ascii="Arial" w:hAnsi="Arial" w:cs="Arial"/>
          <w:sz w:val="24"/>
          <w:szCs w:val="24"/>
        </w:rPr>
      </w:pPr>
      <w:r w:rsidRPr="009B72B8">
        <w:rPr>
          <w:rFonts w:ascii="Arial" w:hAnsi="Arial" w:cs="Arial"/>
          <w:b/>
          <w:bCs/>
          <w:sz w:val="24"/>
          <w:szCs w:val="24"/>
        </w:rPr>
        <w:t>Заявление</w:t>
      </w:r>
      <w:r w:rsidRPr="009B72B8">
        <w:rPr>
          <w:rFonts w:ascii="Arial" w:hAnsi="Arial" w:cs="Arial"/>
          <w:b/>
          <w:bCs/>
          <w:sz w:val="24"/>
          <w:szCs w:val="24"/>
        </w:rPr>
        <w:br/>
        <w:t>о продлении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072"/>
      </w:tblGrid>
      <w:tr w:rsidR="00597130" w:rsidRPr="009B72B8" w:rsidTr="00597130">
        <w:tc>
          <w:tcPr>
            <w:tcW w:w="9072"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Прошу продлить </w:t>
            </w:r>
            <w:hyperlink w:anchor="Par1006" w:history="1">
              <w:r w:rsidRPr="009B72B8">
                <w:rPr>
                  <w:rStyle w:val="af6"/>
                  <w:rFonts w:ascii="Arial" w:hAnsi="Arial" w:cs="Arial"/>
                  <w:sz w:val="24"/>
                  <w:szCs w:val="24"/>
                </w:rPr>
                <w:t>ордер</w:t>
              </w:r>
            </w:hyperlink>
            <w:r w:rsidRPr="009B72B8">
              <w:rPr>
                <w:rFonts w:ascii="Arial" w:hAnsi="Arial" w:cs="Arial"/>
                <w:sz w:val="24"/>
                <w:szCs w:val="24"/>
              </w:rPr>
              <w:t xml:space="preserve"> на производство земляных работ №____ </w:t>
            </w:r>
            <w:proofErr w:type="gramStart"/>
            <w:r w:rsidRPr="009B72B8">
              <w:rPr>
                <w:rFonts w:ascii="Arial" w:hAnsi="Arial" w:cs="Arial"/>
                <w:sz w:val="24"/>
                <w:szCs w:val="24"/>
              </w:rPr>
              <w:t>от</w:t>
            </w:r>
            <w:proofErr w:type="gramEnd"/>
            <w:r w:rsidRPr="009B72B8">
              <w:rPr>
                <w:rFonts w:ascii="Arial" w:hAnsi="Arial" w:cs="Arial"/>
                <w:sz w:val="24"/>
                <w:szCs w:val="24"/>
              </w:rPr>
              <w:t xml:space="preserve"> ________</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2604"/>
        <w:gridCol w:w="280"/>
        <w:gridCol w:w="356"/>
        <w:gridCol w:w="318"/>
        <w:gridCol w:w="910"/>
        <w:gridCol w:w="666"/>
        <w:gridCol w:w="456"/>
        <w:gridCol w:w="364"/>
      </w:tblGrid>
      <w:tr w:rsidR="00597130" w:rsidRPr="009B72B8" w:rsidTr="00597130">
        <w:tc>
          <w:tcPr>
            <w:tcW w:w="260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со сроком действия </w:t>
            </w:r>
            <w:proofErr w:type="gramStart"/>
            <w:r w:rsidRPr="009B72B8">
              <w:rPr>
                <w:rFonts w:ascii="Arial" w:hAnsi="Arial" w:cs="Arial"/>
                <w:sz w:val="24"/>
                <w:szCs w:val="24"/>
              </w:rPr>
              <w:t>до</w:t>
            </w:r>
            <w:proofErr w:type="gramEnd"/>
          </w:p>
        </w:tc>
        <w:tc>
          <w:tcPr>
            <w:tcW w:w="2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w:t>
            </w:r>
          </w:p>
        </w:tc>
        <w:tc>
          <w:tcPr>
            <w:tcW w:w="35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1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w:t>
            </w:r>
          </w:p>
        </w:tc>
        <w:tc>
          <w:tcPr>
            <w:tcW w:w="91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6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20___</w:t>
            </w:r>
          </w:p>
        </w:tc>
        <w:tc>
          <w:tcPr>
            <w:tcW w:w="456"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6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г</w:t>
            </w:r>
            <w:proofErr w:type="gramEnd"/>
            <w:r w:rsidRPr="009B72B8">
              <w:rPr>
                <w:rFonts w:ascii="Arial" w:hAnsi="Arial" w:cs="Arial"/>
                <w:sz w:val="24"/>
                <w:szCs w:val="24"/>
              </w:rPr>
              <w:t>.</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2589"/>
        <w:gridCol w:w="280"/>
        <w:gridCol w:w="358"/>
        <w:gridCol w:w="320"/>
        <w:gridCol w:w="914"/>
        <w:gridCol w:w="669"/>
        <w:gridCol w:w="459"/>
        <w:gridCol w:w="365"/>
      </w:tblGrid>
      <w:tr w:rsidR="00597130" w:rsidRPr="009B72B8" w:rsidTr="00597130">
        <w:tc>
          <w:tcPr>
            <w:tcW w:w="258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на срок </w:t>
            </w:r>
            <w:proofErr w:type="gramStart"/>
            <w:r w:rsidRPr="009B72B8">
              <w:rPr>
                <w:rFonts w:ascii="Arial" w:hAnsi="Arial" w:cs="Arial"/>
                <w:sz w:val="24"/>
                <w:szCs w:val="24"/>
              </w:rPr>
              <w:t>до</w:t>
            </w:r>
            <w:proofErr w:type="gramEnd"/>
          </w:p>
        </w:tc>
        <w:tc>
          <w:tcPr>
            <w:tcW w:w="28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w:t>
            </w:r>
          </w:p>
        </w:tc>
        <w:tc>
          <w:tcPr>
            <w:tcW w:w="35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20"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w:t>
            </w:r>
          </w:p>
        </w:tc>
        <w:tc>
          <w:tcPr>
            <w:tcW w:w="914"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66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20___</w:t>
            </w:r>
          </w:p>
        </w:tc>
        <w:tc>
          <w:tcPr>
            <w:tcW w:w="459"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c>
          <w:tcPr>
            <w:tcW w:w="365"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roofErr w:type="gramStart"/>
            <w:r w:rsidRPr="009B72B8">
              <w:rPr>
                <w:rFonts w:ascii="Arial" w:hAnsi="Arial" w:cs="Arial"/>
                <w:sz w:val="24"/>
                <w:szCs w:val="24"/>
              </w:rPr>
              <w:t>г</w:t>
            </w:r>
            <w:proofErr w:type="gramEnd"/>
            <w:r w:rsidRPr="009B72B8">
              <w:rPr>
                <w:rFonts w:ascii="Arial" w:hAnsi="Arial" w:cs="Arial"/>
                <w:sz w:val="24"/>
                <w:szCs w:val="24"/>
              </w:rPr>
              <w:t>.</w:t>
            </w: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tbl>
      <w:tblPr>
        <w:tblW w:w="0" w:type="auto"/>
        <w:tblLayout w:type="fixed"/>
        <w:tblCellMar>
          <w:left w:w="0" w:type="dxa"/>
          <w:right w:w="0" w:type="dxa"/>
        </w:tblCellMar>
        <w:tblLook w:val="0000"/>
      </w:tblPr>
      <w:tblGrid>
        <w:gridCol w:w="9128"/>
      </w:tblGrid>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xml:space="preserve">Земляные работы не могут быть закончены в установленный срок в связи </w:t>
            </w:r>
            <w:proofErr w:type="gramStart"/>
            <w:r w:rsidRPr="009B72B8">
              <w:rPr>
                <w:rFonts w:ascii="Arial" w:hAnsi="Arial" w:cs="Arial"/>
                <w:sz w:val="24"/>
                <w:szCs w:val="24"/>
              </w:rPr>
              <w:t>с</w:t>
            </w:r>
            <w:proofErr w:type="gramEnd"/>
            <w:r w:rsidRPr="009B72B8">
              <w:rPr>
                <w:rFonts w:ascii="Arial" w:hAnsi="Arial" w:cs="Arial"/>
                <w:sz w:val="24"/>
                <w:szCs w:val="24"/>
              </w:rPr>
              <w:t>:</w:t>
            </w: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r w:rsidRPr="009B72B8">
              <w:rPr>
                <w:rFonts w:ascii="Arial" w:hAnsi="Arial" w:cs="Arial"/>
                <w:sz w:val="24"/>
                <w:szCs w:val="24"/>
              </w:rPr>
              <w:t> ______________________________________________________________________________________________________________________________________</w:t>
            </w: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r w:rsidR="00597130" w:rsidRPr="009B72B8" w:rsidTr="00597130">
        <w:tc>
          <w:tcPr>
            <w:tcW w:w="9128" w:type="dxa"/>
            <w:shd w:val="clear" w:color="auto" w:fill="auto"/>
          </w:tcPr>
          <w:p w:rsidR="00597130" w:rsidRPr="009B72B8" w:rsidRDefault="00597130" w:rsidP="00597130">
            <w:pPr>
              <w:pStyle w:val="Normal1"/>
              <w:widowControl w:val="0"/>
              <w:spacing w:after="0" w:line="100" w:lineRule="atLeast"/>
              <w:jc w:val="both"/>
              <w:rPr>
                <w:rFonts w:ascii="Arial" w:hAnsi="Arial" w:cs="Arial"/>
                <w:sz w:val="24"/>
                <w:szCs w:val="24"/>
              </w:rPr>
            </w:pPr>
          </w:p>
        </w:tc>
      </w:tr>
    </w:tbl>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Приложение: Оригинал ранее выданного разрешения на осуществление земляных работ.</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  </w:t>
      </w:r>
    </w:p>
    <w:p w:rsidR="00597130" w:rsidRPr="009B72B8" w:rsidRDefault="00597130" w:rsidP="00597130">
      <w:pPr>
        <w:pStyle w:val="Normal1"/>
        <w:spacing w:after="0" w:line="100" w:lineRule="atLeast"/>
        <w:jc w:val="both"/>
        <w:rPr>
          <w:rFonts w:ascii="Arial" w:hAnsi="Arial" w:cs="Arial"/>
          <w:sz w:val="24"/>
          <w:szCs w:val="24"/>
        </w:rPr>
      </w:pPr>
      <w:r w:rsidRPr="009B72B8">
        <w:rPr>
          <w:rFonts w:ascii="Arial" w:hAnsi="Arial" w:cs="Arial"/>
          <w:sz w:val="24"/>
          <w:szCs w:val="24"/>
        </w:rPr>
        <w:t>_________                      __________________________        ___________</w:t>
      </w:r>
    </w:p>
    <w:p w:rsidR="00A6143F" w:rsidRPr="00DB0D18" w:rsidRDefault="00597130" w:rsidP="00597130">
      <w:pPr>
        <w:pStyle w:val="Normal1"/>
        <w:tabs>
          <w:tab w:val="clear" w:pos="708"/>
          <w:tab w:val="left" w:pos="3585"/>
          <w:tab w:val="right" w:pos="9128"/>
        </w:tabs>
        <w:spacing w:after="0"/>
        <w:jc w:val="center"/>
        <w:rPr>
          <w:rFonts w:ascii="Arial" w:eastAsia="Arial Unicode MS" w:hAnsi="Arial" w:cs="Arial"/>
          <w:sz w:val="24"/>
          <w:szCs w:val="24"/>
          <w:lang w:eastAsia="ru-RU"/>
        </w:rPr>
      </w:pPr>
      <w:r w:rsidRPr="009B72B8">
        <w:rPr>
          <w:rFonts w:ascii="Arial" w:hAnsi="Arial" w:cs="Arial"/>
          <w:sz w:val="24"/>
          <w:szCs w:val="24"/>
        </w:rPr>
        <w:t>(дата)</w:t>
      </w:r>
      <w:r w:rsidRPr="009B72B8">
        <w:rPr>
          <w:rFonts w:ascii="Arial" w:hAnsi="Arial" w:cs="Arial"/>
          <w:sz w:val="24"/>
          <w:szCs w:val="24"/>
        </w:rPr>
        <w:tab/>
        <w:t xml:space="preserve">            (ФИО)                                        (Подпись</w:t>
      </w:r>
      <w:r w:rsidR="00A6143F" w:rsidRPr="00DB0D18">
        <w:rPr>
          <w:rFonts w:ascii="Arial" w:eastAsia="Arial Unicode MS" w:hAnsi="Arial" w:cs="Arial"/>
          <w:sz w:val="24"/>
          <w:szCs w:val="24"/>
          <w:lang w:eastAsia="ru-RU"/>
        </w:rPr>
        <w:t>)</w:t>
      </w: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ind w:left="5811" w:firstLine="561"/>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№3</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p>
    <w:p w:rsidR="00A6143F" w:rsidRPr="00DB0D18" w:rsidRDefault="00A6143F" w:rsidP="00DB0D18">
      <w:pPr>
        <w:pStyle w:val="Normal1"/>
        <w:spacing w:after="0"/>
        <w:rPr>
          <w:rFonts w:ascii="Arial" w:eastAsia="Arial Unicode MS" w:hAnsi="Arial" w:cs="Arial"/>
          <w:b/>
          <w:bCs/>
          <w:sz w:val="24"/>
          <w:szCs w:val="24"/>
          <w:lang w:eastAsia="ru-RU"/>
        </w:rPr>
      </w:pPr>
    </w:p>
    <w:p w:rsidR="00A6143F" w:rsidRPr="00DB0D18" w:rsidRDefault="00A6143F" w:rsidP="00597130">
      <w:pPr>
        <w:pStyle w:val="Normal1"/>
        <w:spacing w:after="0" w:line="240" w:lineRule="auto"/>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 xml:space="preserve">РАЗРЕШЕНИЕ </w:t>
      </w:r>
    </w:p>
    <w:p w:rsidR="00A6143F" w:rsidRPr="00DB0D18" w:rsidRDefault="00A6143F" w:rsidP="00597130">
      <w:pPr>
        <w:pStyle w:val="Normal1"/>
        <w:spacing w:after="0" w:line="240" w:lineRule="auto"/>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на осуществление земляных работ</w:t>
      </w:r>
    </w:p>
    <w:p w:rsidR="00A6143F" w:rsidRPr="00DB0D18" w:rsidRDefault="00A6143F" w:rsidP="00597130">
      <w:pPr>
        <w:pStyle w:val="Normal1"/>
        <w:spacing w:after="0" w:line="240" w:lineRule="auto"/>
        <w:jc w:val="center"/>
        <w:rPr>
          <w:rFonts w:ascii="Arial" w:eastAsia="Arial Unicode MS" w:hAnsi="Arial" w:cs="Arial"/>
          <w:sz w:val="24"/>
          <w:szCs w:val="24"/>
          <w:lang w:eastAsia="ru-RU"/>
        </w:rPr>
      </w:pPr>
    </w:p>
    <w:tbl>
      <w:tblPr>
        <w:tblW w:w="8675" w:type="dxa"/>
        <w:tblInd w:w="2" w:type="dxa"/>
        <w:tblLayout w:type="fixed"/>
        <w:tblCellMar>
          <w:left w:w="0" w:type="dxa"/>
          <w:right w:w="0" w:type="dxa"/>
        </w:tblCellMar>
        <w:tblLook w:val="00A0"/>
      </w:tblPr>
      <w:tblGrid>
        <w:gridCol w:w="420"/>
        <w:gridCol w:w="289"/>
        <w:gridCol w:w="331"/>
        <w:gridCol w:w="1370"/>
        <w:gridCol w:w="452"/>
        <w:gridCol w:w="556"/>
        <w:gridCol w:w="391"/>
        <w:gridCol w:w="3304"/>
        <w:gridCol w:w="572"/>
        <w:gridCol w:w="990"/>
      </w:tblGrid>
      <w:tr w:rsidR="00A6143F" w:rsidRPr="00DB0D18">
        <w:tc>
          <w:tcPr>
            <w:tcW w:w="41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2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31"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137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45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556"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91"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c>
          <w:tcPr>
            <w:tcW w:w="3304" w:type="dxa"/>
          </w:tcPr>
          <w:p w:rsidR="00A6143F" w:rsidRPr="00DB0D18" w:rsidRDefault="00A6143F" w:rsidP="00597130">
            <w:pPr>
              <w:pStyle w:val="Normal1"/>
              <w:widowControl w:val="0"/>
              <w:spacing w:after="0" w:line="240" w:lineRule="auto"/>
              <w:ind w:right="955"/>
              <w:rPr>
                <w:rFonts w:ascii="Arial" w:eastAsia="Arial Unicode MS" w:hAnsi="Arial" w:cs="Arial"/>
                <w:sz w:val="24"/>
                <w:szCs w:val="24"/>
                <w:lang w:eastAsia="ru-RU"/>
              </w:rPr>
            </w:pPr>
          </w:p>
        </w:tc>
        <w:tc>
          <w:tcPr>
            <w:tcW w:w="57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99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r>
    </w:tbl>
    <w:p w:rsidR="00A6143F" w:rsidRPr="00DB0D18" w:rsidRDefault="00A6143F" w:rsidP="00597130">
      <w:pPr>
        <w:pStyle w:val="Normal1"/>
        <w:spacing w:after="0" w:line="240" w:lineRule="auto"/>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tbl>
      <w:tblPr>
        <w:tblW w:w="8840" w:type="dxa"/>
        <w:tblInd w:w="2" w:type="dxa"/>
        <w:tblLayout w:type="fixed"/>
        <w:tblCellMar>
          <w:left w:w="0" w:type="dxa"/>
          <w:right w:w="0" w:type="dxa"/>
        </w:tblCellMar>
        <w:tblLook w:val="00A0"/>
      </w:tblPr>
      <w:tblGrid>
        <w:gridCol w:w="4923"/>
        <w:gridCol w:w="70"/>
        <w:gridCol w:w="539"/>
        <w:gridCol w:w="419"/>
        <w:gridCol w:w="428"/>
        <w:gridCol w:w="389"/>
        <w:gridCol w:w="861"/>
        <w:gridCol w:w="449"/>
        <w:gridCol w:w="389"/>
        <w:gridCol w:w="373"/>
      </w:tblGrid>
      <w:tr w:rsidR="00A6143F" w:rsidRPr="00DB0D18">
        <w:tc>
          <w:tcPr>
            <w:tcW w:w="4922"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b/>
                <w:bCs/>
                <w:sz w:val="24"/>
                <w:szCs w:val="24"/>
                <w:lang w:eastAsia="ru-RU"/>
              </w:rPr>
              <w:t>Недействителен</w:t>
            </w:r>
            <w:proofErr w:type="gramEnd"/>
            <w:r w:rsidRPr="00DB0D18">
              <w:rPr>
                <w:rFonts w:ascii="Arial" w:eastAsia="Arial Unicode MS" w:hAnsi="Arial" w:cs="Arial"/>
                <w:b/>
                <w:bCs/>
                <w:sz w:val="24"/>
                <w:szCs w:val="24"/>
                <w:lang w:eastAsia="ru-RU"/>
              </w:rPr>
              <w:t xml:space="preserve"> без подписного листа</w:t>
            </w:r>
            <w:r w:rsidRPr="00DB0D18">
              <w:rPr>
                <w:rFonts w:ascii="Arial" w:eastAsia="Arial Unicode MS" w:hAnsi="Arial" w:cs="Arial"/>
                <w:sz w:val="24"/>
                <w:szCs w:val="24"/>
                <w:lang w:eastAsia="ru-RU"/>
              </w:rPr>
              <w:t>    №</w:t>
            </w:r>
          </w:p>
        </w:tc>
        <w:tc>
          <w:tcPr>
            <w:tcW w:w="70"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53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ind w:left="-245" w:firstLine="245"/>
              <w:rPr>
                <w:rFonts w:ascii="Arial" w:eastAsia="Arial Unicode MS" w:hAnsi="Arial" w:cs="Arial"/>
                <w:sz w:val="24"/>
                <w:szCs w:val="24"/>
                <w:lang w:eastAsia="ru-RU"/>
              </w:rPr>
            </w:pPr>
            <w:r w:rsidRPr="00DB0D18">
              <w:rPr>
                <w:rFonts w:ascii="Arial" w:eastAsia="Arial Unicode MS" w:hAnsi="Arial" w:cs="Arial"/>
                <w:sz w:val="24"/>
                <w:szCs w:val="24"/>
                <w:lang w:eastAsia="ru-RU"/>
              </w:rPr>
              <w:t>от</w:t>
            </w:r>
          </w:p>
        </w:tc>
        <w:tc>
          <w:tcPr>
            <w:tcW w:w="41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428"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861" w:type="dxa"/>
          </w:tcPr>
          <w:p w:rsidR="00A6143F" w:rsidRPr="00DB0D18" w:rsidRDefault="00A6143F" w:rsidP="00597130">
            <w:pPr>
              <w:pStyle w:val="Normal1"/>
              <w:widowControl w:val="0"/>
              <w:tabs>
                <w:tab w:val="clear" w:pos="708"/>
                <w:tab w:val="center" w:pos="762"/>
              </w:tabs>
              <w:spacing w:after="0" w:line="240" w:lineRule="auto"/>
              <w:rPr>
                <w:rFonts w:ascii="Arial" w:eastAsia="Arial Unicode MS" w:hAnsi="Arial" w:cs="Arial"/>
                <w:sz w:val="24"/>
                <w:szCs w:val="24"/>
                <w:lang w:eastAsia="ru-RU"/>
              </w:rPr>
            </w:pPr>
          </w:p>
        </w:tc>
        <w:tc>
          <w:tcPr>
            <w:tcW w:w="44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389"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tc>
        <w:tc>
          <w:tcPr>
            <w:tcW w:w="373" w:type="dxa"/>
          </w:tcPr>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
          <w:p w:rsidR="00A6143F" w:rsidRPr="00DB0D18" w:rsidRDefault="00A6143F" w:rsidP="00597130">
            <w:pPr>
              <w:pStyle w:val="Normal1"/>
              <w:widowControl w:val="0"/>
              <w:spacing w:after="0" w:line="240" w:lineRule="auto"/>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tbl>
      <w:tblPr>
        <w:tblW w:w="10862" w:type="dxa"/>
        <w:tblInd w:w="2" w:type="dxa"/>
        <w:tblLayout w:type="fixed"/>
        <w:tblCellMar>
          <w:left w:w="0" w:type="dxa"/>
          <w:right w:w="0" w:type="dxa"/>
        </w:tblCellMar>
        <w:tblLook w:val="00A0"/>
      </w:tblPr>
      <w:tblGrid>
        <w:gridCol w:w="1379"/>
        <w:gridCol w:w="7835"/>
        <w:gridCol w:w="1648"/>
      </w:tblGrid>
      <w:tr w:rsidR="00A6143F" w:rsidRPr="00DB0D18">
        <w:tc>
          <w:tcPr>
            <w:tcW w:w="9214" w:type="dxa"/>
            <w:gridSpan w:val="2"/>
          </w:tcPr>
          <w:p w:rsidR="00A6143F" w:rsidRPr="00DB0D18" w:rsidRDefault="00A6143F" w:rsidP="00597130">
            <w:pPr>
              <w:pStyle w:val="Normal1"/>
              <w:widowControl w:val="0"/>
              <w:spacing w:after="0" w:line="240" w:lineRule="auto"/>
              <w:ind w:right="-1506"/>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r w:rsidR="00A6143F" w:rsidRPr="00DB0D18">
        <w:tc>
          <w:tcPr>
            <w:tcW w:w="10862" w:type="dxa"/>
            <w:gridSpan w:val="3"/>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r w:rsidR="00A6143F" w:rsidRPr="00DB0D18">
        <w:tc>
          <w:tcPr>
            <w:tcW w:w="10862" w:type="dxa"/>
            <w:gridSpan w:val="3"/>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разрешается производить, как ответственному лицу, работы </w:t>
            </w:r>
            <w:proofErr w:type="gramStart"/>
            <w:r w:rsidRPr="00DB0D18">
              <w:rPr>
                <w:rFonts w:ascii="Arial" w:eastAsia="Arial Unicode MS" w:hAnsi="Arial" w:cs="Arial"/>
                <w:sz w:val="24"/>
                <w:szCs w:val="24"/>
                <w:lang w:eastAsia="ru-RU"/>
              </w:rPr>
              <w:t>по</w:t>
            </w:r>
            <w:proofErr w:type="gramEnd"/>
            <w:r w:rsidRPr="00DB0D18">
              <w:rPr>
                <w:rFonts w:ascii="Arial" w:eastAsia="Arial Unicode MS" w:hAnsi="Arial" w:cs="Arial"/>
                <w:sz w:val="24"/>
                <w:szCs w:val="24"/>
                <w:lang w:eastAsia="ru-RU"/>
              </w:rPr>
              <w:t>:</w:t>
            </w:r>
          </w:p>
        </w:tc>
      </w:tr>
      <w:tr w:rsidR="00A6143F" w:rsidRPr="00DB0D18">
        <w:tc>
          <w:tcPr>
            <w:tcW w:w="1379"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 адресу:</w:t>
            </w:r>
          </w:p>
        </w:tc>
        <w:tc>
          <w:tcPr>
            <w:tcW w:w="9483" w:type="dxa"/>
            <w:gridSpan w:val="2"/>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___________________________________________________</w:t>
            </w:r>
          </w:p>
        </w:tc>
      </w:tr>
      <w:tr w:rsidR="00A6143F" w:rsidRPr="00DB0D18">
        <w:tc>
          <w:tcPr>
            <w:tcW w:w="1379"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7835"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1648" w:type="dxa"/>
            <w:vAlign w:val="center"/>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Ind w:w="2" w:type="dxa"/>
        <w:tblLayout w:type="fixed"/>
        <w:tblCellMar>
          <w:left w:w="0" w:type="dxa"/>
          <w:right w:w="0" w:type="dxa"/>
        </w:tblCellMar>
        <w:tblLook w:val="00A0"/>
      </w:tblPr>
      <w:tblGrid>
        <w:gridCol w:w="358"/>
        <w:gridCol w:w="841"/>
        <w:gridCol w:w="436"/>
        <w:gridCol w:w="292"/>
        <w:gridCol w:w="252"/>
        <w:gridCol w:w="430"/>
        <w:gridCol w:w="496"/>
        <w:gridCol w:w="366"/>
        <w:gridCol w:w="948"/>
        <w:gridCol w:w="839"/>
        <w:gridCol w:w="979"/>
        <w:gridCol w:w="431"/>
        <w:gridCol w:w="378"/>
        <w:gridCol w:w="391"/>
      </w:tblGrid>
      <w:tr w:rsidR="00A6143F" w:rsidRPr="00DB0D18">
        <w:tc>
          <w:tcPr>
            <w:tcW w:w="357"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с</w:t>
            </w:r>
          </w:p>
        </w:tc>
        <w:tc>
          <w:tcPr>
            <w:tcW w:w="84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«____»</w:t>
            </w:r>
          </w:p>
        </w:tc>
        <w:tc>
          <w:tcPr>
            <w:tcW w:w="43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292"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25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3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9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366"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c>
          <w:tcPr>
            <w:tcW w:w="94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w:t>
            </w:r>
          </w:p>
        </w:tc>
        <w:tc>
          <w:tcPr>
            <w:tcW w:w="839"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«____»</w:t>
            </w:r>
          </w:p>
        </w:tc>
        <w:tc>
          <w:tcPr>
            <w:tcW w:w="979"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43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378"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39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009" w:type="dxa"/>
        <w:tblInd w:w="2" w:type="dxa"/>
        <w:tblLayout w:type="fixed"/>
        <w:tblCellMar>
          <w:left w:w="0" w:type="dxa"/>
          <w:right w:w="0" w:type="dxa"/>
        </w:tblCellMar>
        <w:tblLook w:val="00A0"/>
      </w:tblPr>
      <w:tblGrid>
        <w:gridCol w:w="5793"/>
        <w:gridCol w:w="1011"/>
        <w:gridCol w:w="422"/>
        <w:gridCol w:w="420"/>
        <w:gridCol w:w="71"/>
        <w:gridCol w:w="450"/>
        <w:gridCol w:w="422"/>
        <w:gridCol w:w="420"/>
      </w:tblGrid>
      <w:tr w:rsidR="00A6143F" w:rsidRPr="00DB0D18">
        <w:tc>
          <w:tcPr>
            <w:tcW w:w="579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Срок производства земляных работ продлен </w:t>
            </w:r>
            <w:proofErr w:type="gramStart"/>
            <w:r w:rsidRPr="00DB0D18">
              <w:rPr>
                <w:rFonts w:ascii="Arial" w:eastAsia="Arial Unicode MS" w:hAnsi="Arial" w:cs="Arial"/>
                <w:sz w:val="24"/>
                <w:szCs w:val="24"/>
                <w:lang w:eastAsia="ru-RU"/>
              </w:rPr>
              <w:t>до</w:t>
            </w:r>
            <w:proofErr w:type="gramEnd"/>
          </w:p>
        </w:tc>
        <w:tc>
          <w:tcPr>
            <w:tcW w:w="101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«___»</w:t>
            </w:r>
          </w:p>
        </w:tc>
        <w:tc>
          <w:tcPr>
            <w:tcW w:w="422"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420" w:type="dxa"/>
          </w:tcPr>
          <w:p w:rsidR="00A6143F" w:rsidRPr="00DB0D18" w:rsidRDefault="00A6143F" w:rsidP="00597130">
            <w:pPr>
              <w:pStyle w:val="Normal1"/>
              <w:widowControl w:val="0"/>
              <w:spacing w:after="0" w:line="240" w:lineRule="auto"/>
              <w:rPr>
                <w:rFonts w:ascii="Arial" w:eastAsia="Arial Unicode MS" w:hAnsi="Arial" w:cs="Arial"/>
                <w:sz w:val="24"/>
                <w:szCs w:val="24"/>
              </w:rPr>
            </w:pPr>
          </w:p>
        </w:tc>
        <w:tc>
          <w:tcPr>
            <w:tcW w:w="71"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5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22"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
        </w:tc>
        <w:tc>
          <w:tcPr>
            <w:tcW w:w="420" w:type="dxa"/>
          </w:tcPr>
          <w:p w:rsidR="00A6143F" w:rsidRPr="00DB0D18" w:rsidRDefault="00A6143F" w:rsidP="00597130">
            <w:pPr>
              <w:pStyle w:val="Normal1"/>
              <w:widowControl w:val="0"/>
              <w:spacing w:after="0" w:line="240" w:lineRule="auto"/>
              <w:jc w:val="both"/>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bl>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2.    При выполнении работ необходимо соблюдать «Правила производства работ по прокладке и переустройству подземно </w:t>
      </w:r>
      <w:proofErr w:type="gramStart"/>
      <w:r w:rsidRPr="00DB0D18">
        <w:rPr>
          <w:rFonts w:ascii="Arial" w:eastAsia="Arial Unicode MS" w:hAnsi="Arial" w:cs="Arial"/>
          <w:sz w:val="24"/>
          <w:szCs w:val="24"/>
          <w:lang w:eastAsia="ru-RU"/>
        </w:rPr>
        <w:t>-н</w:t>
      </w:r>
      <w:proofErr w:type="gramEnd"/>
      <w:r w:rsidRPr="00DB0D18">
        <w:rPr>
          <w:rFonts w:ascii="Arial" w:eastAsia="Arial Unicode MS" w:hAnsi="Arial" w:cs="Arial"/>
          <w:sz w:val="24"/>
          <w:szCs w:val="24"/>
          <w:lang w:eastAsia="ru-RU"/>
        </w:rPr>
        <w:t>адземных сооружений».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3.    Строго выполнять технологию производства земляных работ.</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4.    Полностью обеспечить указанные работы всеми материалами, механизмами, транспортом и рабочей силой.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5.    Строго выполнять технологию производства земляных работ, указанную в рабочих чертежах.</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-Администрации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(по принадлежности территории);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______________РЭС (при необходимости);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______________ПАО «РОСТЕЛЕКОМ» (при необходимости); </w:t>
      </w:r>
    </w:p>
    <w:p w:rsidR="00A6143F" w:rsidRPr="00DB0D18" w:rsidRDefault="00A6143F" w:rsidP="00597130">
      <w:pPr>
        <w:pStyle w:val="Normal1"/>
        <w:spacing w:after="0" w:line="240" w:lineRule="auto"/>
        <w:rPr>
          <w:rFonts w:ascii="Arial" w:eastAsia="Arial Unicode MS" w:hAnsi="Arial" w:cs="Arial"/>
          <w:sz w:val="24"/>
          <w:szCs w:val="24"/>
          <w:lang w:eastAsia="ru-RU"/>
        </w:rPr>
      </w:pPr>
      <w:r w:rsidRPr="00DB0D18">
        <w:rPr>
          <w:rFonts w:ascii="Arial" w:eastAsia="Arial Unicode MS" w:hAnsi="Arial" w:cs="Arial"/>
          <w:sz w:val="24"/>
          <w:szCs w:val="24"/>
        </w:rPr>
        <w:t xml:space="preserve">- ГИБДД РОВД </w:t>
      </w:r>
      <w:proofErr w:type="spellStart"/>
      <w:r w:rsidRPr="00DB0D18">
        <w:rPr>
          <w:rFonts w:ascii="Arial" w:eastAsia="Arial Unicode MS" w:hAnsi="Arial" w:cs="Arial"/>
          <w:sz w:val="24"/>
          <w:szCs w:val="24"/>
        </w:rPr>
        <w:t>Железногорского</w:t>
      </w:r>
      <w:proofErr w:type="spellEnd"/>
      <w:r w:rsidRPr="00DB0D18">
        <w:rPr>
          <w:rFonts w:ascii="Arial" w:eastAsia="Arial Unicode MS" w:hAnsi="Arial" w:cs="Arial"/>
          <w:sz w:val="24"/>
          <w:szCs w:val="24"/>
        </w:rPr>
        <w:t xml:space="preserve"> района Курской област</w:t>
      </w:r>
      <w:proofErr w:type="gramStart"/>
      <w:r w:rsidRPr="00DB0D18">
        <w:rPr>
          <w:rFonts w:ascii="Arial" w:eastAsia="Arial Unicode MS" w:hAnsi="Arial" w:cs="Arial"/>
          <w:sz w:val="24"/>
          <w:szCs w:val="24"/>
        </w:rPr>
        <w:t>и</w:t>
      </w:r>
      <w:r w:rsidRPr="00DB0D18">
        <w:rPr>
          <w:rFonts w:ascii="Arial" w:eastAsia="Arial Unicode MS" w:hAnsi="Arial" w:cs="Arial"/>
          <w:sz w:val="24"/>
          <w:szCs w:val="24"/>
          <w:lang w:eastAsia="ru-RU"/>
        </w:rPr>
        <w:t>(</w:t>
      </w:r>
      <w:proofErr w:type="gramEnd"/>
      <w:r w:rsidRPr="00DB0D18">
        <w:rPr>
          <w:rFonts w:ascii="Arial" w:eastAsia="Arial Unicode MS" w:hAnsi="Arial" w:cs="Arial"/>
          <w:sz w:val="24"/>
          <w:szCs w:val="24"/>
          <w:lang w:eastAsia="ru-RU"/>
        </w:rPr>
        <w:t>при необходимости);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АО «Газпром газораспределение Курск».</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8.    Все материалы и грунт размещать только в пределах огражденного участка.</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9.    Во избежание обвалов стенки траншей или котлована должны быть раскреплены на всю глубину.</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DB0D18">
        <w:rPr>
          <w:rFonts w:ascii="Arial" w:eastAsia="Arial Unicode MS" w:hAnsi="Arial" w:cs="Arial"/>
          <w:b/>
          <w:bCs/>
          <w:sz w:val="24"/>
          <w:szCs w:val="24"/>
          <w:lang w:eastAsia="ru-RU"/>
        </w:rPr>
        <w:t>______________________________________________________________.</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b/>
          <w:bCs/>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p>
    <w:p w:rsidR="00A6143F" w:rsidRPr="00DB0D18" w:rsidRDefault="00A6143F" w:rsidP="00597130">
      <w:pPr>
        <w:pStyle w:val="Normal1"/>
        <w:spacing w:after="0" w:line="240" w:lineRule="auto"/>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Глава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DB0D18">
      <w:pPr>
        <w:pStyle w:val="Normal1"/>
        <w:spacing w:after="0"/>
        <w:jc w:val="both"/>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________________</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                                                       подпись</w:t>
      </w:r>
    </w:p>
    <w:p w:rsidR="00A6143F" w:rsidRPr="00DB0D18" w:rsidRDefault="00A6143F" w:rsidP="00DB0D18">
      <w:pPr>
        <w:pStyle w:val="Normal1"/>
        <w:spacing w:after="0"/>
        <w:jc w:val="both"/>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r w:rsidRPr="00DB0D18">
        <w:rPr>
          <w:rFonts w:ascii="Arial" w:eastAsia="Arial Unicode MS" w:hAnsi="Arial" w:cs="Arial"/>
          <w:sz w:val="24"/>
          <w:szCs w:val="24"/>
          <w:lang w:eastAsia="ru-RU"/>
        </w:rPr>
        <w:br/>
      </w:r>
    </w:p>
    <w:p w:rsidR="00A6143F" w:rsidRPr="00DB0D18" w:rsidRDefault="00A6143F" w:rsidP="00DB0D18">
      <w:pPr>
        <w:pStyle w:val="Normal1"/>
        <w:spacing w:after="0"/>
        <w:ind w:left="5811" w:firstLine="561"/>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 4</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____ от "___" 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на № ___ от "___" ________</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кому: _______________________________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(фамилия, инициалы/наименование)</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адрес/местонахождение: ________________</w:t>
      </w: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                                      _____________________________________</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center"/>
        <w:rPr>
          <w:rFonts w:ascii="Arial" w:eastAsia="Arial Unicode MS" w:hAnsi="Arial" w:cs="Arial"/>
          <w:sz w:val="24"/>
          <w:szCs w:val="24"/>
          <w:lang w:eastAsia="ru-RU"/>
        </w:rPr>
      </w:pPr>
      <w:bookmarkStart w:id="9" w:name="P685"/>
      <w:bookmarkEnd w:id="9"/>
      <w:r w:rsidRPr="00DB0D18">
        <w:rPr>
          <w:rFonts w:ascii="Arial" w:eastAsia="Arial Unicode MS" w:hAnsi="Arial" w:cs="Arial"/>
          <w:b/>
          <w:bCs/>
          <w:sz w:val="24"/>
          <w:szCs w:val="24"/>
          <w:lang w:eastAsia="ru-RU"/>
        </w:rPr>
        <w:t>Уведомление</w:t>
      </w:r>
    </w:p>
    <w:p w:rsidR="00A6143F" w:rsidRPr="00DB0D18" w:rsidRDefault="00A6143F" w:rsidP="00FC63C4">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об отказе в предоставлении муниципальной услуги</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Сообщаю,  что  Вам  отказано  в  предоставлении муниципальной услуги по следующем</w:t>
      </w:r>
      <w:proofErr w:type="gramStart"/>
      <w:r w:rsidRPr="00DB0D18">
        <w:rPr>
          <w:rFonts w:ascii="Arial" w:eastAsia="Arial Unicode MS" w:hAnsi="Arial" w:cs="Arial"/>
          <w:sz w:val="24"/>
          <w:szCs w:val="24"/>
          <w:lang w:eastAsia="ru-RU"/>
        </w:rPr>
        <w:t>у(</w:t>
      </w:r>
      <w:proofErr w:type="gramEnd"/>
      <w:r w:rsidRPr="00DB0D18">
        <w:rPr>
          <w:rFonts w:ascii="Arial" w:eastAsia="Arial Unicode MS" w:hAnsi="Arial" w:cs="Arial"/>
          <w:sz w:val="24"/>
          <w:szCs w:val="24"/>
          <w:lang w:eastAsia="ru-RU"/>
        </w:rPr>
        <w:t>-им)    основанию(-ям),    предусмотренному(-</w:t>
      </w:r>
      <w:proofErr w:type="spellStart"/>
      <w:r w:rsidRPr="00DB0D18">
        <w:rPr>
          <w:rFonts w:ascii="Arial" w:eastAsia="Arial Unicode MS" w:hAnsi="Arial" w:cs="Arial"/>
          <w:sz w:val="24"/>
          <w:szCs w:val="24"/>
          <w:lang w:eastAsia="ru-RU"/>
        </w:rPr>
        <w:t>ым</w:t>
      </w:r>
      <w:proofErr w:type="spellEnd"/>
      <w:r w:rsidRPr="00DB0D18">
        <w:rPr>
          <w:rFonts w:ascii="Arial" w:eastAsia="Arial Unicode MS" w:hAnsi="Arial" w:cs="Arial"/>
          <w:sz w:val="24"/>
          <w:szCs w:val="24"/>
          <w:lang w:eastAsia="ru-RU"/>
        </w:rPr>
        <w:t xml:space="preserve">)    </w:t>
      </w:r>
      <w:hyperlink r:id="rId22" w:anchor="P242" w:history="1">
        <w:r w:rsidRPr="00DB0D18">
          <w:rPr>
            <w:rFonts w:ascii="Arial" w:eastAsia="Arial Unicode MS" w:hAnsi="Arial" w:cs="Arial"/>
            <w:sz w:val="24"/>
            <w:szCs w:val="24"/>
            <w:lang w:eastAsia="ru-RU"/>
          </w:rPr>
          <w:t>пунктом  2.10.</w:t>
        </w:r>
      </w:hyperlink>
      <w:r w:rsidRPr="00DB0D18">
        <w:rPr>
          <w:rFonts w:ascii="Arial" w:eastAsia="Arial Unicode MS" w:hAnsi="Arial" w:cs="Arial"/>
          <w:sz w:val="24"/>
          <w:szCs w:val="24"/>
          <w:lang w:eastAsia="ru-RU"/>
        </w:rPr>
        <w:t xml:space="preserve"> административного  регламента  предоставления Администрацией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Курской области муниципальной услуги            «</w:t>
      </w:r>
      <w:r w:rsidRPr="00DB0D18">
        <w:rPr>
          <w:rFonts w:ascii="Arial" w:eastAsia="Arial Unicode MS" w:hAnsi="Arial" w:cs="Arial"/>
          <w:sz w:val="24"/>
          <w:szCs w:val="24"/>
        </w:rPr>
        <w:t>Предоставление разрешения на осуществление земляных работ</w:t>
      </w:r>
      <w:r w:rsidRPr="00DB0D18">
        <w:rPr>
          <w:rFonts w:ascii="Arial" w:eastAsia="Arial Unicode MS" w:hAnsi="Arial" w:cs="Arial"/>
          <w:sz w:val="24"/>
          <w:szCs w:val="24"/>
          <w:lang w:eastAsia="ru-RU"/>
        </w:rPr>
        <w:t>»:</w:t>
      </w:r>
    </w:p>
    <w:tbl>
      <w:tblPr>
        <w:tblW w:w="9158" w:type="dxa"/>
        <w:tblInd w:w="-20" w:type="dxa"/>
        <w:tblLayout w:type="fixed"/>
        <w:tblCellMar>
          <w:left w:w="22" w:type="dxa"/>
          <w:right w:w="22" w:type="dxa"/>
        </w:tblCellMar>
        <w:tblLook w:val="00A0"/>
      </w:tblPr>
      <w:tblGrid>
        <w:gridCol w:w="6929"/>
        <w:gridCol w:w="2229"/>
      </w:tblGrid>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оснований</w:t>
            </w:r>
          </w:p>
          <w:p w:rsidR="00A6143F" w:rsidRPr="00DB0D18" w:rsidRDefault="00A6143F" w:rsidP="00FC63C4">
            <w:pPr>
              <w:pStyle w:val="Normal1"/>
              <w:widowControl w:val="0"/>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(отмечается знаком </w:t>
            </w:r>
            <w:r w:rsidRPr="00DB0D18">
              <w:rPr>
                <w:rFonts w:ascii="Arial" w:eastAsia="Arial Unicode MS" w:hAnsi="Arial" w:cs="Arial"/>
                <w:b/>
                <w:bCs/>
                <w:sz w:val="24"/>
                <w:szCs w:val="24"/>
                <w:lang w:eastAsia="ru-RU"/>
              </w:rPr>
              <w:t>V</w:t>
            </w:r>
            <w:r w:rsidRPr="00DB0D18">
              <w:rPr>
                <w:rFonts w:ascii="Arial" w:eastAsia="Arial Unicode MS" w:hAnsi="Arial" w:cs="Arial"/>
                <w:sz w:val="24"/>
                <w:szCs w:val="24"/>
                <w:lang w:eastAsia="ru-RU"/>
              </w:rPr>
              <w:t>)</w:t>
            </w: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непредставление документов, предусмотренных </w:t>
            </w:r>
            <w:hyperlink r:id="rId23" w:anchor="P189" w:history="1">
              <w:r w:rsidRPr="00DB0D18">
                <w:rPr>
                  <w:rFonts w:ascii="Arial" w:eastAsia="Arial Unicode MS" w:hAnsi="Arial" w:cs="Arial"/>
                  <w:color w:val="0000FF"/>
                  <w:sz w:val="24"/>
                  <w:szCs w:val="24"/>
                  <w:u w:val="single"/>
                  <w:lang w:eastAsia="ru-RU"/>
                </w:rPr>
                <w:t>пунктом 2.6</w:t>
              </w:r>
            </w:hyperlink>
            <w:r w:rsidRPr="00DB0D18">
              <w:rPr>
                <w:rFonts w:ascii="Arial" w:eastAsia="Arial Unicode MS"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r w:rsidR="00A6143F" w:rsidRPr="00DB0D18">
        <w:tc>
          <w:tcPr>
            <w:tcW w:w="6928"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ind w:left="142" w:right="95"/>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A6143F" w:rsidRPr="00DB0D18" w:rsidRDefault="00A6143F" w:rsidP="00FC63C4">
            <w:pPr>
              <w:pStyle w:val="Normal1"/>
              <w:widowControl w:val="0"/>
              <w:spacing w:after="0"/>
              <w:jc w:val="both"/>
              <w:rPr>
                <w:rFonts w:ascii="Arial" w:eastAsia="Arial Unicode MS" w:hAnsi="Arial" w:cs="Arial"/>
                <w:sz w:val="24"/>
                <w:szCs w:val="24"/>
                <w:lang w:eastAsia="ru-RU"/>
              </w:rPr>
            </w:pPr>
          </w:p>
        </w:tc>
      </w:tr>
    </w:tbl>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FC63C4">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xml:space="preserve">Глава  </w:t>
      </w:r>
      <w:proofErr w:type="spellStart"/>
      <w:r w:rsidR="00DB0D18" w:rsidRPr="00DB0D18">
        <w:rPr>
          <w:rFonts w:ascii="Arial" w:eastAsia="Arial Unicode MS" w:hAnsi="Arial" w:cs="Arial"/>
          <w:sz w:val="24"/>
          <w:szCs w:val="24"/>
          <w:lang w:eastAsia="ru-RU"/>
        </w:rPr>
        <w:t>Рышк</w:t>
      </w:r>
      <w:r w:rsidRPr="00DB0D18">
        <w:rPr>
          <w:rFonts w:ascii="Arial" w:eastAsia="Arial Unicode MS" w:hAnsi="Arial" w:cs="Arial"/>
          <w:sz w:val="24"/>
          <w:szCs w:val="24"/>
          <w:lang w:eastAsia="ru-RU"/>
        </w:rPr>
        <w:t>овского</w:t>
      </w:r>
      <w:proofErr w:type="spellEnd"/>
      <w:r w:rsidRPr="00DB0D18">
        <w:rPr>
          <w:rFonts w:ascii="Arial" w:eastAsia="Arial Unicode MS" w:hAnsi="Arial" w:cs="Arial"/>
          <w:sz w:val="24"/>
          <w:szCs w:val="24"/>
          <w:lang w:eastAsia="ru-RU"/>
        </w:rPr>
        <w:t xml:space="preserve"> сельсовета </w:t>
      </w:r>
    </w:p>
    <w:p w:rsidR="00A6143F" w:rsidRPr="00DB0D18" w:rsidRDefault="00A6143F" w:rsidP="00FC63C4">
      <w:pPr>
        <w:pStyle w:val="Normal1"/>
        <w:spacing w:after="0"/>
        <w:rPr>
          <w:rFonts w:ascii="Arial" w:eastAsia="Arial Unicode MS" w:hAnsi="Arial" w:cs="Arial"/>
          <w:sz w:val="24"/>
          <w:szCs w:val="24"/>
          <w:lang w:eastAsia="ru-RU"/>
        </w:rPr>
      </w:pPr>
      <w:proofErr w:type="spellStart"/>
      <w:r w:rsidRPr="00DB0D18">
        <w:rPr>
          <w:rFonts w:ascii="Arial" w:eastAsia="Arial Unicode MS" w:hAnsi="Arial" w:cs="Arial"/>
          <w:sz w:val="24"/>
          <w:szCs w:val="24"/>
          <w:lang w:eastAsia="ru-RU"/>
        </w:rPr>
        <w:t>Железногорского</w:t>
      </w:r>
      <w:proofErr w:type="spellEnd"/>
      <w:r w:rsidRPr="00DB0D18">
        <w:rPr>
          <w:rFonts w:ascii="Arial" w:eastAsia="Arial Unicode MS" w:hAnsi="Arial" w:cs="Arial"/>
          <w:sz w:val="24"/>
          <w:szCs w:val="24"/>
          <w:lang w:eastAsia="ru-RU"/>
        </w:rPr>
        <w:t xml:space="preserve"> района ______________/_____________/                  </w:t>
      </w:r>
    </w:p>
    <w:p w:rsidR="00A6143F" w:rsidRPr="00DB0D18" w:rsidRDefault="00A6143F" w:rsidP="00FC63C4">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(подпись)   (фамилия, инициалы)</w:t>
      </w:r>
    </w:p>
    <w:p w:rsidR="00A6143F" w:rsidRPr="00DB0D18" w:rsidRDefault="00A6143F" w:rsidP="00FC63C4">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sectPr w:rsidR="00A6143F" w:rsidRPr="00DB0D18">
          <w:pgSz w:w="11906" w:h="16838"/>
          <w:pgMar w:top="993" w:right="1247" w:bottom="851" w:left="1531" w:header="0" w:footer="0" w:gutter="0"/>
          <w:cols w:space="720"/>
          <w:formProt w:val="0"/>
          <w:docGrid w:linePitch="360" w:charSpace="4096"/>
        </w:sectPr>
      </w:pPr>
    </w:p>
    <w:p w:rsidR="00A6143F" w:rsidRPr="00DB0D18" w:rsidRDefault="00A6143F" w:rsidP="00DB0D18">
      <w:pPr>
        <w:pStyle w:val="Normal1"/>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lastRenderedPageBreak/>
        <w:t>Приложение № 5</w:t>
      </w:r>
    </w:p>
    <w:p w:rsidR="00A6143F" w:rsidRPr="00DB0D18" w:rsidRDefault="00A6143F" w:rsidP="00DB0D18">
      <w:pPr>
        <w:pStyle w:val="Normal1"/>
        <w:spacing w:after="0"/>
        <w:ind w:left="5103"/>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к административному регламенту предоставления муниципальной услуги «Предоставление   разрешения на осуществление земляных работ»</w:t>
      </w:r>
    </w:p>
    <w:p w:rsidR="00A6143F" w:rsidRPr="00DB0D18" w:rsidRDefault="00A6143F" w:rsidP="00DB0D18">
      <w:pPr>
        <w:pStyle w:val="Normal1"/>
        <w:widowControl w:val="0"/>
        <w:spacing w:after="0"/>
        <w:ind w:left="5103"/>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p>
    <w:p w:rsidR="00A6143F" w:rsidRPr="00DB0D18" w:rsidRDefault="00A6143F" w:rsidP="00DB0D18">
      <w:pPr>
        <w:pStyle w:val="Normal1"/>
        <w:spacing w:after="0"/>
        <w:jc w:val="center"/>
        <w:rPr>
          <w:rFonts w:ascii="Arial" w:eastAsia="Arial Unicode MS" w:hAnsi="Arial" w:cs="Arial"/>
          <w:b/>
          <w:bCs/>
          <w:sz w:val="24"/>
          <w:szCs w:val="24"/>
          <w:lang w:eastAsia="ru-RU"/>
        </w:rPr>
      </w:pPr>
      <w:r w:rsidRPr="00DB0D18">
        <w:rPr>
          <w:rFonts w:ascii="Arial" w:eastAsia="Arial Unicode MS" w:hAnsi="Arial" w:cs="Arial"/>
          <w:b/>
          <w:bCs/>
          <w:sz w:val="24"/>
          <w:szCs w:val="24"/>
          <w:lang w:eastAsia="ru-RU"/>
        </w:rPr>
        <w:t>ПОДПИСНОЙ ЛИСТ</w:t>
      </w:r>
      <w:bookmarkStart w:id="10" w:name="_GoBack"/>
      <w:bookmarkEnd w:id="10"/>
    </w:p>
    <w:p w:rsidR="00A6143F" w:rsidRPr="00DB0D18" w:rsidRDefault="00A6143F" w:rsidP="00DB0D18">
      <w:pPr>
        <w:pStyle w:val="Normal1"/>
        <w:spacing w:after="0"/>
        <w:jc w:val="center"/>
        <w:rPr>
          <w:rFonts w:ascii="Arial" w:eastAsia="Arial Unicode MS" w:hAnsi="Arial" w:cs="Arial"/>
          <w:sz w:val="24"/>
          <w:szCs w:val="24"/>
          <w:lang w:eastAsia="ru-RU"/>
        </w:rPr>
      </w:pP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№______ от «____» ____________ 20___ г.</w:t>
      </w: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согласования действий с лицами, интересы которых затрагиваются</w:t>
      </w:r>
    </w:p>
    <w:p w:rsidR="00A6143F" w:rsidRPr="00DB0D18" w:rsidRDefault="00A6143F" w:rsidP="00DB0D18">
      <w:pPr>
        <w:pStyle w:val="Normal1"/>
        <w:spacing w:after="0"/>
        <w:jc w:val="center"/>
        <w:rPr>
          <w:rFonts w:ascii="Arial" w:eastAsia="Arial Unicode MS" w:hAnsi="Arial" w:cs="Arial"/>
          <w:sz w:val="24"/>
          <w:szCs w:val="24"/>
          <w:lang w:eastAsia="ru-RU"/>
        </w:rPr>
      </w:pPr>
      <w:r w:rsidRPr="00DB0D18">
        <w:rPr>
          <w:rFonts w:ascii="Arial" w:eastAsia="Arial Unicode MS" w:hAnsi="Arial" w:cs="Arial"/>
          <w:b/>
          <w:bCs/>
          <w:sz w:val="24"/>
          <w:szCs w:val="24"/>
          <w:lang w:eastAsia="ru-RU"/>
        </w:rPr>
        <w:t>при осуществлении земляных работ</w:t>
      </w:r>
    </w:p>
    <w:p w:rsidR="00A6143F" w:rsidRPr="00DB0D18" w:rsidRDefault="00A6143F" w:rsidP="00DB0D18">
      <w:pPr>
        <w:pStyle w:val="Normal1"/>
        <w:spacing w:after="0"/>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128" w:type="dxa"/>
        <w:tblInd w:w="2" w:type="dxa"/>
        <w:tblLayout w:type="fixed"/>
        <w:tblCellMar>
          <w:left w:w="0" w:type="dxa"/>
          <w:right w:w="0" w:type="dxa"/>
        </w:tblCellMar>
        <w:tblLook w:val="00A0"/>
      </w:tblPr>
      <w:tblGrid>
        <w:gridCol w:w="3881"/>
        <w:gridCol w:w="4661"/>
        <w:gridCol w:w="551"/>
        <w:gridCol w:w="35"/>
      </w:tblGrid>
      <w:tr w:rsidR="00A6143F" w:rsidRPr="00DB0D18">
        <w:tc>
          <w:tcPr>
            <w:tcW w:w="9092" w:type="dxa"/>
            <w:gridSpan w:val="3"/>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Я, нижеподписавшийся, заказчик (застройщик) земляных работ</w:t>
            </w:r>
          </w:p>
        </w:tc>
        <w:tc>
          <w:tcPr>
            <w:tcW w:w="35"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9127" w:type="dxa"/>
            <w:gridSpan w:val="4"/>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8541" w:type="dxa"/>
            <w:gridSpan w:val="2"/>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3881" w:type="dxa"/>
          </w:tcPr>
          <w:p w:rsidR="00A6143F" w:rsidRPr="00DB0D18" w:rsidRDefault="00A6143F" w:rsidP="00DB0D18">
            <w:pPr>
              <w:pStyle w:val="Normal1"/>
              <w:widowControl w:val="0"/>
              <w:spacing w:after="0"/>
              <w:rPr>
                <w:rFonts w:ascii="Arial" w:eastAsia="Arial Unicode MS" w:hAnsi="Arial" w:cs="Arial"/>
                <w:sz w:val="24"/>
                <w:szCs w:val="24"/>
              </w:rPr>
            </w:pPr>
          </w:p>
        </w:tc>
        <w:tc>
          <w:tcPr>
            <w:tcW w:w="5246" w:type="dxa"/>
            <w:gridSpan w:val="3"/>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r w:rsidR="00A6143F" w:rsidRPr="00DB0D18">
        <w:tc>
          <w:tcPr>
            <w:tcW w:w="388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660"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55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5"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ind w:firstLine="708"/>
        <w:jc w:val="both"/>
        <w:rPr>
          <w:rFonts w:ascii="Arial" w:eastAsia="Arial Unicode MS" w:hAnsi="Arial" w:cs="Arial"/>
          <w:sz w:val="24"/>
          <w:szCs w:val="24"/>
          <w:lang w:eastAsia="ru-RU"/>
        </w:rPr>
      </w:pPr>
      <w:r w:rsidRPr="00DB0D18">
        <w:rPr>
          <w:rFonts w:ascii="Arial" w:eastAsia="Arial Unicode MS" w:hAnsi="Arial" w:cs="Arial"/>
          <w:sz w:val="24"/>
          <w:szCs w:val="24"/>
          <w:lang w:eastAsia="ru-RU"/>
        </w:rPr>
        <w:t>Обязуюсь выполнять требования, установленные </w:t>
      </w:r>
      <w:hyperlink r:id="rId24">
        <w:r w:rsidRPr="00DB0D18">
          <w:rPr>
            <w:rFonts w:ascii="Arial" w:eastAsia="Arial Unicode MS" w:hAnsi="Arial" w:cs="Arial"/>
            <w:sz w:val="24"/>
            <w:szCs w:val="24"/>
            <w:lang w:eastAsia="ru-RU"/>
          </w:rPr>
          <w:t>Правилами</w:t>
        </w:r>
      </w:hyperlink>
      <w:r w:rsidRPr="00DB0D18">
        <w:rPr>
          <w:rFonts w:ascii="Arial" w:eastAsia="Arial Unicode MS"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tbl>
      <w:tblPr>
        <w:tblW w:w="9128" w:type="dxa"/>
        <w:tblInd w:w="2" w:type="dxa"/>
        <w:tblLayout w:type="fixed"/>
        <w:tblCellMar>
          <w:left w:w="0" w:type="dxa"/>
          <w:right w:w="0" w:type="dxa"/>
        </w:tblCellMar>
        <w:tblLook w:val="00A0"/>
      </w:tblPr>
      <w:tblGrid>
        <w:gridCol w:w="1294"/>
        <w:gridCol w:w="193"/>
        <w:gridCol w:w="2258"/>
        <w:gridCol w:w="1371"/>
        <w:gridCol w:w="340"/>
        <w:gridCol w:w="376"/>
        <w:gridCol w:w="277"/>
        <w:gridCol w:w="1814"/>
        <w:gridCol w:w="401"/>
        <w:gridCol w:w="401"/>
        <w:gridCol w:w="403"/>
      </w:tblGrid>
      <w:tr w:rsidR="00A6143F" w:rsidRPr="00DB0D18">
        <w:tc>
          <w:tcPr>
            <w:tcW w:w="1293"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9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258"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37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0"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376"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77"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w:t>
            </w:r>
          </w:p>
        </w:tc>
        <w:tc>
          <w:tcPr>
            <w:tcW w:w="1814"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w:t>
            </w: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20</w:t>
            </w: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___</w:t>
            </w:r>
          </w:p>
        </w:tc>
        <w:tc>
          <w:tcPr>
            <w:tcW w:w="403" w:type="dxa"/>
          </w:tcPr>
          <w:p w:rsidR="00A6143F" w:rsidRPr="00DB0D18" w:rsidRDefault="00A6143F" w:rsidP="00DB0D18">
            <w:pPr>
              <w:pStyle w:val="Normal1"/>
              <w:widowControl w:val="0"/>
              <w:spacing w:after="0"/>
              <w:rPr>
                <w:rFonts w:ascii="Arial" w:eastAsia="Arial Unicode MS" w:hAnsi="Arial" w:cs="Arial"/>
                <w:sz w:val="24"/>
                <w:szCs w:val="24"/>
                <w:lang w:eastAsia="ru-RU"/>
              </w:rPr>
            </w:pPr>
            <w:proofErr w:type="gramStart"/>
            <w:r w:rsidRPr="00DB0D18">
              <w:rPr>
                <w:rFonts w:ascii="Arial" w:eastAsia="Arial Unicode MS" w:hAnsi="Arial" w:cs="Arial"/>
                <w:sz w:val="24"/>
                <w:szCs w:val="24"/>
                <w:lang w:eastAsia="ru-RU"/>
              </w:rPr>
              <w:t>г</w:t>
            </w:r>
            <w:proofErr w:type="gramEnd"/>
            <w:r w:rsidRPr="00DB0D18">
              <w:rPr>
                <w:rFonts w:ascii="Arial" w:eastAsia="Arial Unicode MS" w:hAnsi="Arial" w:cs="Arial"/>
                <w:sz w:val="24"/>
                <w:szCs w:val="24"/>
                <w:lang w:eastAsia="ru-RU"/>
              </w:rPr>
              <w:t>.</w:t>
            </w:r>
          </w:p>
        </w:tc>
      </w:tr>
      <w:tr w:rsidR="00A6143F" w:rsidRPr="00DB0D18">
        <w:tc>
          <w:tcPr>
            <w:tcW w:w="1293"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(подпись)</w:t>
            </w:r>
          </w:p>
        </w:tc>
        <w:tc>
          <w:tcPr>
            <w:tcW w:w="19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258" w:type="dxa"/>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(расшифровка)</w:t>
            </w:r>
          </w:p>
        </w:tc>
        <w:tc>
          <w:tcPr>
            <w:tcW w:w="137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0"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76"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277"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1814"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1"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403"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w:t>
      </w:r>
    </w:p>
    <w:p w:rsidR="00A6143F" w:rsidRPr="00DB0D18" w:rsidRDefault="00A6143F" w:rsidP="00DB0D18">
      <w:pPr>
        <w:pStyle w:val="Normal1"/>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Условия производства работ согласованы с учетом следующих замечаний:</w:t>
      </w:r>
    </w:p>
    <w:tbl>
      <w:tblPr>
        <w:tblW w:w="9128" w:type="dxa"/>
        <w:tblInd w:w="2" w:type="dxa"/>
        <w:tblLayout w:type="fixed"/>
        <w:tblCellMar>
          <w:left w:w="0" w:type="dxa"/>
          <w:right w:w="0" w:type="dxa"/>
        </w:tblCellMar>
        <w:tblLook w:val="00A0"/>
      </w:tblPr>
      <w:tblGrid>
        <w:gridCol w:w="4511"/>
        <w:gridCol w:w="3412"/>
        <w:gridCol w:w="1205"/>
      </w:tblGrid>
      <w:tr w:rsidR="00A6143F" w:rsidRPr="00DB0D18">
        <w:tc>
          <w:tcPr>
            <w:tcW w:w="4511"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r w:rsidRPr="00DB0D18">
              <w:rPr>
                <w:rFonts w:ascii="Arial" w:eastAsia="Arial Unicode MS" w:hAnsi="Arial" w:cs="Arial"/>
                <w:sz w:val="24"/>
                <w:szCs w:val="24"/>
                <w:lang w:eastAsia="ru-RU"/>
              </w:rPr>
              <w:t> Наименование организации, адрес:</w:t>
            </w: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tc>
        <w:tc>
          <w:tcPr>
            <w:tcW w:w="3412" w:type="dxa"/>
          </w:tcPr>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rPr>
                <w:rFonts w:ascii="Arial" w:eastAsia="Arial Unicode MS" w:hAnsi="Arial" w:cs="Arial"/>
                <w:sz w:val="24"/>
                <w:szCs w:val="24"/>
                <w:lang w:eastAsia="ru-RU"/>
              </w:rPr>
            </w:pP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r w:rsidRPr="00DB0D18">
              <w:rPr>
                <w:rFonts w:ascii="Arial" w:eastAsia="Arial Unicode MS" w:hAnsi="Arial" w:cs="Arial"/>
                <w:sz w:val="24"/>
                <w:szCs w:val="24"/>
                <w:lang w:eastAsia="ru-RU"/>
              </w:rPr>
              <w:t>__________________</w:t>
            </w:r>
          </w:p>
          <w:p w:rsidR="00A6143F" w:rsidRPr="00DB0D18" w:rsidRDefault="00A6143F" w:rsidP="00DB0D18">
            <w:pPr>
              <w:pStyle w:val="Normal1"/>
              <w:widowControl w:val="0"/>
              <w:spacing w:after="0"/>
              <w:ind w:left="1009"/>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Фамилия, инициалы</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уполномоченного лица,  подпись</w:t>
            </w: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p>
          <w:p w:rsidR="00A6143F" w:rsidRPr="00DB0D18" w:rsidRDefault="00A6143F" w:rsidP="00DB0D18">
            <w:pPr>
              <w:pStyle w:val="Normal1"/>
              <w:widowControl w:val="0"/>
              <w:spacing w:after="0"/>
              <w:jc w:val="right"/>
              <w:rPr>
                <w:rFonts w:ascii="Arial" w:eastAsia="Arial Unicode MS" w:hAnsi="Arial" w:cs="Arial"/>
                <w:sz w:val="24"/>
                <w:szCs w:val="24"/>
                <w:lang w:eastAsia="ru-RU"/>
              </w:rPr>
            </w:pPr>
            <w:r w:rsidRPr="00DB0D18">
              <w:rPr>
                <w:rFonts w:ascii="Arial" w:eastAsia="Arial Unicode MS" w:hAnsi="Arial" w:cs="Arial"/>
                <w:sz w:val="24"/>
                <w:szCs w:val="24"/>
                <w:lang w:eastAsia="ru-RU"/>
              </w:rPr>
              <w:t>Печать организации</w:t>
            </w:r>
          </w:p>
        </w:tc>
        <w:tc>
          <w:tcPr>
            <w:tcW w:w="1205" w:type="dxa"/>
            <w:vAlign w:val="center"/>
          </w:tcPr>
          <w:p w:rsidR="00A6143F" w:rsidRPr="00DB0D18" w:rsidRDefault="00A6143F" w:rsidP="00DB0D18">
            <w:pPr>
              <w:pStyle w:val="Normal1"/>
              <w:widowControl w:val="0"/>
              <w:spacing w:after="0"/>
              <w:rPr>
                <w:rFonts w:ascii="Arial" w:eastAsia="Arial Unicode MS" w:hAnsi="Arial" w:cs="Arial"/>
                <w:sz w:val="24"/>
                <w:szCs w:val="24"/>
                <w:lang w:eastAsia="ru-RU"/>
              </w:rPr>
            </w:pPr>
          </w:p>
        </w:tc>
      </w:tr>
    </w:tbl>
    <w:p w:rsidR="00A6143F" w:rsidRPr="00DB0D18" w:rsidRDefault="00A6143F" w:rsidP="00DB0D18">
      <w:pPr>
        <w:pStyle w:val="Normal1"/>
        <w:spacing w:after="0"/>
        <w:jc w:val="both"/>
        <w:rPr>
          <w:rFonts w:ascii="Arial" w:eastAsia="Arial Unicode MS" w:hAnsi="Arial" w:cs="Arial"/>
          <w:sz w:val="24"/>
          <w:szCs w:val="24"/>
        </w:rPr>
      </w:pPr>
    </w:p>
    <w:sectPr w:rsidR="00A6143F" w:rsidRPr="00DB0D18" w:rsidSect="001A4460">
      <w:pgSz w:w="11906" w:h="16838"/>
      <w:pgMar w:top="993" w:right="1247" w:bottom="851"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5324F"/>
    <w:multiLevelType w:val="multilevel"/>
    <w:tmpl w:val="FFFFFFFF"/>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86621DF"/>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autoHyphenation/>
  <w:doNotHyphenateCaps/>
  <w:characterSpacingControl w:val="doNotCompress"/>
  <w:doNotValidateAgainstSchema/>
  <w:doNotDemarcateInvalidXml/>
  <w:compat/>
  <w:rsids>
    <w:rsidRoot w:val="001A4460"/>
    <w:rsid w:val="000503A4"/>
    <w:rsid w:val="001A4460"/>
    <w:rsid w:val="005715C5"/>
    <w:rsid w:val="00597130"/>
    <w:rsid w:val="00620DCC"/>
    <w:rsid w:val="006326B1"/>
    <w:rsid w:val="0065248C"/>
    <w:rsid w:val="006B2F08"/>
    <w:rsid w:val="006B6EBA"/>
    <w:rsid w:val="008101F6"/>
    <w:rsid w:val="008C7F19"/>
    <w:rsid w:val="008E5E9C"/>
    <w:rsid w:val="00905813"/>
    <w:rsid w:val="009C73C6"/>
    <w:rsid w:val="009F1995"/>
    <w:rsid w:val="00A6143F"/>
    <w:rsid w:val="00AF28A8"/>
    <w:rsid w:val="00DB0D18"/>
    <w:rsid w:val="00DC47FB"/>
    <w:rsid w:val="00E90864"/>
    <w:rsid w:val="00E96690"/>
    <w:rsid w:val="00F148BE"/>
    <w:rsid w:val="00FB09AD"/>
    <w:rsid w:val="00FC6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C"/>
    <w:pPr>
      <w:suppressAutoHyphens/>
    </w:pPr>
    <w:rPr>
      <w:lang w:eastAsia="en-US"/>
    </w:rPr>
  </w:style>
  <w:style w:type="paragraph" w:styleId="3">
    <w:name w:val="heading 3"/>
    <w:basedOn w:val="Normal1"/>
    <w:next w:val="Normal1"/>
    <w:link w:val="30"/>
    <w:uiPriority w:val="99"/>
    <w:qFormat/>
    <w:rsid w:val="00620DCC"/>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20DCC"/>
    <w:rPr>
      <w:rFonts w:ascii="Cambria" w:hAnsi="Cambria" w:cs="Cambria"/>
      <w:b/>
      <w:bCs/>
      <w:color w:val="4F81BD"/>
      <w:sz w:val="24"/>
      <w:szCs w:val="24"/>
      <w:lang w:eastAsia="ru-RU"/>
    </w:rPr>
  </w:style>
  <w:style w:type="paragraph" w:customStyle="1" w:styleId="Normal1">
    <w:name w:val="Normal1"/>
    <w:rsid w:val="00620DCC"/>
    <w:pPr>
      <w:tabs>
        <w:tab w:val="left" w:pos="708"/>
      </w:tabs>
      <w:suppressAutoHyphens/>
      <w:spacing w:after="200" w:line="276" w:lineRule="auto"/>
    </w:pPr>
    <w:rPr>
      <w:lang w:eastAsia="en-US"/>
    </w:rPr>
  </w:style>
  <w:style w:type="character" w:customStyle="1" w:styleId="-">
    <w:name w:val="Интернет-ссылка"/>
    <w:basedOn w:val="a0"/>
    <w:uiPriority w:val="99"/>
    <w:rsid w:val="00620DCC"/>
    <w:rPr>
      <w:color w:val="0000FF"/>
      <w:u w:val="single"/>
    </w:rPr>
  </w:style>
  <w:style w:type="character" w:customStyle="1" w:styleId="a3">
    <w:name w:val="Посещённая гиперссылка"/>
    <w:basedOn w:val="a0"/>
    <w:uiPriority w:val="99"/>
    <w:semiHidden/>
    <w:rsid w:val="00620DCC"/>
    <w:rPr>
      <w:color w:val="800080"/>
      <w:u w:val="single"/>
    </w:rPr>
  </w:style>
  <w:style w:type="character" w:customStyle="1" w:styleId="ConsPlusNormal">
    <w:name w:val="ConsPlusNormal Знак"/>
    <w:uiPriority w:val="99"/>
    <w:locked/>
    <w:rsid w:val="00620DCC"/>
    <w:rPr>
      <w:rFonts w:ascii="Arial" w:hAnsi="Arial" w:cs="Arial"/>
      <w:sz w:val="20"/>
      <w:szCs w:val="20"/>
      <w:lang w:eastAsia="ru-RU"/>
    </w:rPr>
  </w:style>
  <w:style w:type="character" w:customStyle="1" w:styleId="a4">
    <w:name w:val="Верхний колонтитул Знак"/>
    <w:basedOn w:val="a0"/>
    <w:uiPriority w:val="99"/>
    <w:semiHidden/>
    <w:rsid w:val="00620DCC"/>
  </w:style>
  <w:style w:type="character" w:customStyle="1" w:styleId="a5">
    <w:name w:val="Нижний колонтитул Знак"/>
    <w:basedOn w:val="a0"/>
    <w:uiPriority w:val="99"/>
    <w:semiHidden/>
    <w:rsid w:val="00620DCC"/>
  </w:style>
  <w:style w:type="character" w:styleId="a6">
    <w:name w:val="Strong"/>
    <w:basedOn w:val="a0"/>
    <w:uiPriority w:val="99"/>
    <w:qFormat/>
    <w:rsid w:val="00620DCC"/>
    <w:rPr>
      <w:b/>
      <w:bCs/>
    </w:rPr>
  </w:style>
  <w:style w:type="character" w:styleId="a7">
    <w:name w:val="Emphasis"/>
    <w:basedOn w:val="a0"/>
    <w:uiPriority w:val="99"/>
    <w:qFormat/>
    <w:rsid w:val="00620DCC"/>
    <w:rPr>
      <w:i/>
      <w:iCs/>
    </w:rPr>
  </w:style>
  <w:style w:type="character" w:customStyle="1" w:styleId="a8">
    <w:name w:val="Текст выноски Знак"/>
    <w:basedOn w:val="a0"/>
    <w:uiPriority w:val="99"/>
    <w:semiHidden/>
    <w:rsid w:val="00620DCC"/>
    <w:rPr>
      <w:rFonts w:ascii="Tahoma" w:hAnsi="Tahoma" w:cs="Tahoma"/>
      <w:sz w:val="16"/>
      <w:szCs w:val="16"/>
    </w:rPr>
  </w:style>
  <w:style w:type="paragraph" w:customStyle="1" w:styleId="a9">
    <w:name w:val="Заголовок"/>
    <w:basedOn w:val="Normal1"/>
    <w:next w:val="aa"/>
    <w:uiPriority w:val="99"/>
    <w:rsid w:val="001A4460"/>
    <w:pPr>
      <w:keepNext/>
      <w:spacing w:before="240" w:after="120"/>
    </w:pPr>
    <w:rPr>
      <w:rFonts w:ascii="Liberation Sans" w:hAnsi="Liberation Sans" w:cs="Liberation Sans"/>
      <w:sz w:val="28"/>
      <w:szCs w:val="28"/>
    </w:rPr>
  </w:style>
  <w:style w:type="paragraph" w:styleId="aa">
    <w:name w:val="Body Text"/>
    <w:basedOn w:val="Normal1"/>
    <w:link w:val="ab"/>
    <w:uiPriority w:val="99"/>
    <w:rsid w:val="001A4460"/>
    <w:pPr>
      <w:spacing w:after="140"/>
    </w:pPr>
  </w:style>
  <w:style w:type="character" w:customStyle="1" w:styleId="ab">
    <w:name w:val="Основной текст Знак"/>
    <w:basedOn w:val="a0"/>
    <w:link w:val="aa"/>
    <w:uiPriority w:val="99"/>
    <w:semiHidden/>
    <w:locked/>
    <w:rsid w:val="006326B1"/>
    <w:rPr>
      <w:lang w:eastAsia="en-US"/>
    </w:rPr>
  </w:style>
  <w:style w:type="paragraph" w:styleId="ac">
    <w:name w:val="List"/>
    <w:basedOn w:val="aa"/>
    <w:uiPriority w:val="99"/>
    <w:rsid w:val="001A4460"/>
  </w:style>
  <w:style w:type="paragraph" w:styleId="ad">
    <w:name w:val="caption"/>
    <w:basedOn w:val="Normal1"/>
    <w:uiPriority w:val="99"/>
    <w:qFormat/>
    <w:rsid w:val="001A4460"/>
    <w:pPr>
      <w:suppressLineNumbers/>
      <w:spacing w:before="120" w:after="120"/>
    </w:pPr>
    <w:rPr>
      <w:i/>
      <w:iCs/>
      <w:sz w:val="24"/>
      <w:szCs w:val="24"/>
    </w:rPr>
  </w:style>
  <w:style w:type="paragraph" w:styleId="1">
    <w:name w:val="index 1"/>
    <w:basedOn w:val="a"/>
    <w:next w:val="a"/>
    <w:autoRedefine/>
    <w:uiPriority w:val="99"/>
    <w:semiHidden/>
    <w:rsid w:val="00620DCC"/>
    <w:pPr>
      <w:ind w:left="220" w:hanging="220"/>
    </w:pPr>
  </w:style>
  <w:style w:type="paragraph" w:styleId="ae">
    <w:name w:val="index heading"/>
    <w:basedOn w:val="Normal1"/>
    <w:uiPriority w:val="99"/>
    <w:semiHidden/>
    <w:rsid w:val="001A4460"/>
    <w:pPr>
      <w:suppressLineNumbers/>
    </w:pPr>
  </w:style>
  <w:style w:type="paragraph" w:customStyle="1" w:styleId="consplustitle">
    <w:name w:val="consplustitle"/>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0">
    <w:name w:val="a"/>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1"/>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1">
    <w:name w:val="3"/>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uiPriority w:val="99"/>
    <w:rsid w:val="00620DCC"/>
    <w:pPr>
      <w:widowControl w:val="0"/>
      <w:suppressAutoHyphens/>
      <w:ind w:firstLine="720"/>
    </w:pPr>
    <w:rPr>
      <w:rFonts w:ascii="Arial" w:eastAsia="Times New Roman" w:hAnsi="Arial" w:cs="Arial"/>
      <w:sz w:val="20"/>
      <w:szCs w:val="20"/>
    </w:rPr>
  </w:style>
  <w:style w:type="paragraph" w:styleId="af1">
    <w:name w:val="List Paragraph"/>
    <w:basedOn w:val="Normal1"/>
    <w:uiPriority w:val="99"/>
    <w:qFormat/>
    <w:rsid w:val="00620DCC"/>
    <w:pPr>
      <w:ind w:left="720"/>
    </w:pPr>
    <w:rPr>
      <w:rFonts w:eastAsia="Times New Roman"/>
      <w:lang w:eastAsia="ru-RU"/>
    </w:rPr>
  </w:style>
  <w:style w:type="paragraph" w:customStyle="1" w:styleId="p7">
    <w:name w:val="p7"/>
    <w:basedOn w:val="Normal1"/>
    <w:uiPriority w:val="99"/>
    <w:rsid w:val="00620DCC"/>
    <w:pPr>
      <w:tabs>
        <w:tab w:val="clear" w:pos="708"/>
        <w:tab w:val="left" w:pos="709"/>
      </w:tabs>
      <w:spacing w:line="276" w:lineRule="atLeast"/>
    </w:pPr>
    <w:rPr>
      <w:rFonts w:eastAsia="Times New Roman"/>
      <w:color w:val="00000A"/>
      <w:lang w:eastAsia="ru-RU"/>
    </w:rPr>
  </w:style>
  <w:style w:type="paragraph" w:customStyle="1" w:styleId="u">
    <w:name w:val="u"/>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620DCC"/>
    <w:pPr>
      <w:widowControl w:val="0"/>
      <w:suppressAutoHyphens/>
    </w:pPr>
    <w:rPr>
      <w:rFonts w:ascii="Arial" w:eastAsia="Times New Roman" w:hAnsi="Arial" w:cs="Arial"/>
      <w:b/>
      <w:bCs/>
      <w:sz w:val="20"/>
      <w:szCs w:val="20"/>
    </w:rPr>
  </w:style>
  <w:style w:type="paragraph" w:customStyle="1" w:styleId="p4">
    <w:name w:val="p4"/>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Колонтитул"/>
    <w:basedOn w:val="Normal1"/>
    <w:uiPriority w:val="99"/>
    <w:rsid w:val="001A4460"/>
  </w:style>
  <w:style w:type="paragraph" w:styleId="af3">
    <w:name w:val="header"/>
    <w:basedOn w:val="Normal1"/>
    <w:link w:val="10"/>
    <w:uiPriority w:val="99"/>
    <w:semiHidden/>
    <w:rsid w:val="00620DCC"/>
    <w:pPr>
      <w:tabs>
        <w:tab w:val="clear" w:pos="708"/>
        <w:tab w:val="center" w:pos="4677"/>
        <w:tab w:val="right" w:pos="9355"/>
      </w:tabs>
      <w:spacing w:after="0" w:line="240" w:lineRule="auto"/>
    </w:pPr>
  </w:style>
  <w:style w:type="character" w:customStyle="1" w:styleId="10">
    <w:name w:val="Верхний колонтитул Знак1"/>
    <w:basedOn w:val="a0"/>
    <w:link w:val="af3"/>
    <w:uiPriority w:val="99"/>
    <w:semiHidden/>
    <w:locked/>
    <w:rsid w:val="006326B1"/>
    <w:rPr>
      <w:lang w:eastAsia="en-US"/>
    </w:rPr>
  </w:style>
  <w:style w:type="paragraph" w:styleId="af4">
    <w:name w:val="footer"/>
    <w:basedOn w:val="Normal1"/>
    <w:link w:val="11"/>
    <w:uiPriority w:val="99"/>
    <w:semiHidden/>
    <w:rsid w:val="00620DCC"/>
    <w:pPr>
      <w:tabs>
        <w:tab w:val="clear" w:pos="708"/>
        <w:tab w:val="center" w:pos="4677"/>
        <w:tab w:val="right" w:pos="9355"/>
      </w:tabs>
      <w:spacing w:after="0" w:line="240" w:lineRule="auto"/>
    </w:pPr>
  </w:style>
  <w:style w:type="character" w:customStyle="1" w:styleId="11">
    <w:name w:val="Нижний колонтитул Знак1"/>
    <w:basedOn w:val="a0"/>
    <w:link w:val="af4"/>
    <w:uiPriority w:val="99"/>
    <w:semiHidden/>
    <w:locked/>
    <w:rsid w:val="006326B1"/>
    <w:rPr>
      <w:lang w:eastAsia="en-US"/>
    </w:rPr>
  </w:style>
  <w:style w:type="paragraph" w:styleId="af5">
    <w:name w:val="Balloon Text"/>
    <w:basedOn w:val="Normal1"/>
    <w:link w:val="12"/>
    <w:uiPriority w:val="99"/>
    <w:semiHidden/>
    <w:rsid w:val="00620DCC"/>
    <w:pPr>
      <w:spacing w:after="0" w:line="240" w:lineRule="auto"/>
    </w:pPr>
    <w:rPr>
      <w:rFonts w:ascii="Tahoma" w:hAnsi="Tahoma" w:cs="Tahoma"/>
      <w:sz w:val="16"/>
      <w:szCs w:val="16"/>
    </w:rPr>
  </w:style>
  <w:style w:type="character" w:customStyle="1" w:styleId="12">
    <w:name w:val="Текст выноски Знак1"/>
    <w:basedOn w:val="a0"/>
    <w:link w:val="af5"/>
    <w:uiPriority w:val="99"/>
    <w:semiHidden/>
    <w:locked/>
    <w:rsid w:val="006326B1"/>
    <w:rPr>
      <w:rFonts w:ascii="Times New Roman" w:hAnsi="Times New Roman" w:cs="Times New Roman"/>
      <w:sz w:val="2"/>
      <w:szCs w:val="2"/>
      <w:lang w:eastAsia="en-US"/>
    </w:rPr>
  </w:style>
  <w:style w:type="paragraph" w:customStyle="1" w:styleId="pboth">
    <w:name w:val="pboth"/>
    <w:basedOn w:val="Normal1"/>
    <w:uiPriority w:val="99"/>
    <w:rsid w:val="00620DC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Normal1"/>
    <w:uiPriority w:val="99"/>
    <w:rsid w:val="00620DCC"/>
    <w:pPr>
      <w:tabs>
        <w:tab w:val="clear" w:pos="708"/>
        <w:tab w:val="left" w:pos="709"/>
      </w:tabs>
      <w:spacing w:line="276" w:lineRule="atLeast"/>
    </w:pPr>
    <w:rPr>
      <w:rFonts w:eastAsia="Times New Roman"/>
      <w:color w:val="00000A"/>
      <w:kern w:val="2"/>
      <w:lang w:eastAsia="ar-SA"/>
    </w:rPr>
  </w:style>
  <w:style w:type="paragraph" w:customStyle="1" w:styleId="32">
    <w:name w:val="Знак Знак3 Знак Знак Знак Знак Знак Знак"/>
    <w:basedOn w:val="a"/>
    <w:uiPriority w:val="99"/>
    <w:rsid w:val="000503A4"/>
    <w:pPr>
      <w:suppressAutoHyphens w:val="0"/>
      <w:spacing w:after="160" w:line="240" w:lineRule="exact"/>
    </w:pPr>
    <w:rPr>
      <w:rFonts w:ascii="Verdana" w:hAnsi="Verdana" w:cs="Verdana"/>
      <w:sz w:val="24"/>
      <w:szCs w:val="24"/>
      <w:lang w:val="en-US"/>
    </w:rPr>
  </w:style>
  <w:style w:type="character" w:customStyle="1" w:styleId="2">
    <w:name w:val="Основной текст (2)_"/>
    <w:basedOn w:val="a0"/>
    <w:link w:val="20"/>
    <w:uiPriority w:val="99"/>
    <w:locked/>
    <w:rsid w:val="000503A4"/>
    <w:rPr>
      <w:b/>
      <w:bCs/>
      <w:spacing w:val="8"/>
      <w:sz w:val="25"/>
      <w:szCs w:val="25"/>
    </w:rPr>
  </w:style>
  <w:style w:type="paragraph" w:customStyle="1" w:styleId="20">
    <w:name w:val="Основной текст (2)"/>
    <w:basedOn w:val="a"/>
    <w:link w:val="2"/>
    <w:uiPriority w:val="99"/>
    <w:rsid w:val="000503A4"/>
    <w:pPr>
      <w:widowControl w:val="0"/>
      <w:shd w:val="clear" w:color="auto" w:fill="FFFFFF"/>
      <w:suppressAutoHyphens w:val="0"/>
      <w:spacing w:after="300" w:line="322" w:lineRule="exact"/>
      <w:jc w:val="center"/>
    </w:pPr>
    <w:rPr>
      <w:b/>
      <w:bCs/>
      <w:noProof/>
      <w:spacing w:val="8"/>
      <w:sz w:val="25"/>
      <w:szCs w:val="25"/>
      <w:lang w:eastAsia="ru-RU"/>
    </w:rPr>
  </w:style>
  <w:style w:type="character" w:styleId="af6">
    <w:name w:val="Hyperlink"/>
    <w:basedOn w:val="a0"/>
    <w:uiPriority w:val="99"/>
    <w:unhideWhenUsed/>
    <w:rsid w:val="00E90864"/>
    <w:rPr>
      <w:color w:val="0000FF" w:themeColor="hyperlink"/>
      <w:u w:val="single"/>
    </w:rPr>
  </w:style>
  <w:style w:type="paragraph" w:customStyle="1" w:styleId="21">
    <w:name w:val="Знак2 Знак Знак Знак"/>
    <w:basedOn w:val="a"/>
    <w:rsid w:val="00597130"/>
    <w:pPr>
      <w:suppressAutoHyphens w:val="0"/>
      <w:spacing w:before="100" w:beforeAutospacing="1" w:after="100" w:afterAutospacing="1"/>
    </w:pPr>
    <w:rPr>
      <w:rFonts w:ascii="Tahoma" w:eastAsia="Times New Roman" w:hAnsi="Tahoma" w:cs="Times New Roman"/>
      <w:sz w:val="20"/>
      <w:szCs w:val="20"/>
      <w:lang w:val="en-US"/>
    </w:rPr>
  </w:style>
  <w:style w:type="character" w:customStyle="1" w:styleId="Heading3Char">
    <w:name w:val="Heading 3 Char"/>
    <w:rsid w:val="00597130"/>
    <w:rPr>
      <w:rFonts w:ascii="Cambria" w:hAnsi="Cambria" w:cs="Cambria"/>
      <w:b/>
      <w:b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hkovadm.ru"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http://rgu4.rkursk.eiks/RGU_WAR_2/RGU2App.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https://www.gosuslugi.ru./" TargetMode="External"/><Relationship Id="rId12" Type="http://schemas.openxmlformats.org/officeDocument/2006/relationships/hyperlink" Target="https://internet.garant.ru/" TargetMode="External"/><Relationship Id="rId17" Type="http://schemas.openxmlformats.org/officeDocument/2006/relationships/hyperlink" Target="http://rgu4.rkursk.eiks/RGU_WAR_2/RGU2Ap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EC5F0B823F4B307642AEF70AB11EF548087A44C96372B2EFB6E551624686C7943C8BA2B974F18A3C345905hEX5N" TargetMode="External"/><Relationship Id="rId24" Type="http://schemas.openxmlformats.org/officeDocument/2006/relationships/hyperlink" Target="consultantplus://offline/ref=C3C8667E6FFB096258AEC3FBFF7071DC11A9645B19921CDA677DE47F89337F5CD06144061FFEB0F94115A459H4H" TargetMode="External"/><Relationship Id="rId5" Type="http://schemas.openxmlformats.org/officeDocument/2006/relationships/hyperlink" Target="http://rgu4.rkursk.eiks/RGU_WAR_2/RGU2App.html" TargetMode="External"/><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www.bredy74.ru/htmlpages/Show/legislation/regulations/Reglament2016gOrdernaproizvo/ReglamentVydachaorderovnaproi"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http://rgu4.rkursk.eiks/RGU_WAR_2/RGU2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8820</Words>
  <Characters>50275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user</cp:lastModifiedBy>
  <cp:revision>2</cp:revision>
  <cp:lastPrinted>2022-05-31T08:57:00Z</cp:lastPrinted>
  <dcterms:created xsi:type="dcterms:W3CDTF">2022-05-31T08:58:00Z</dcterms:created>
  <dcterms:modified xsi:type="dcterms:W3CDTF">2022-05-31T08:58:00Z</dcterms:modified>
</cp:coreProperties>
</file>