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СОБРАНИЕ ДЕПУТАТОВ </w:t>
      </w:r>
      <w:r w:rsidR="00246FCF">
        <w:rPr>
          <w:rFonts w:ascii="Arial" w:hAnsi="Arial" w:cs="Arial"/>
          <w:b/>
          <w:sz w:val="32"/>
          <w:szCs w:val="32"/>
        </w:rPr>
        <w:t>РЫШКОВС</w:t>
      </w:r>
      <w:r w:rsidRPr="00056142">
        <w:rPr>
          <w:rFonts w:ascii="Arial" w:hAnsi="Arial" w:cs="Arial"/>
          <w:b/>
          <w:sz w:val="32"/>
          <w:szCs w:val="32"/>
        </w:rPr>
        <w:t>КОГО СЕЛЬСОВЕТА</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ЖЕЛЕЗНОГОРСКОГО РАЙОНА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РЕШЕНИЕ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DF7D4F" w:rsidP="00056142">
      <w:pPr>
        <w:spacing w:after="0" w:line="240" w:lineRule="atLeast"/>
        <w:jc w:val="center"/>
        <w:rPr>
          <w:rFonts w:ascii="Arial" w:hAnsi="Arial" w:cs="Arial"/>
          <w:b/>
          <w:bCs/>
          <w:sz w:val="32"/>
          <w:szCs w:val="32"/>
        </w:rPr>
      </w:pPr>
      <w:r>
        <w:rPr>
          <w:rFonts w:ascii="Arial" w:hAnsi="Arial" w:cs="Arial"/>
          <w:b/>
          <w:sz w:val="32"/>
          <w:szCs w:val="32"/>
        </w:rPr>
        <w:t xml:space="preserve">от </w:t>
      </w:r>
      <w:r w:rsidR="00246FCF">
        <w:rPr>
          <w:rFonts w:ascii="Arial" w:hAnsi="Arial" w:cs="Arial"/>
          <w:b/>
          <w:sz w:val="32"/>
          <w:szCs w:val="32"/>
        </w:rPr>
        <w:t>21</w:t>
      </w:r>
      <w:r>
        <w:rPr>
          <w:rFonts w:ascii="Arial" w:hAnsi="Arial" w:cs="Arial"/>
          <w:b/>
          <w:sz w:val="32"/>
          <w:szCs w:val="32"/>
        </w:rPr>
        <w:t>.12.</w:t>
      </w:r>
      <w:r w:rsidR="00903C4E" w:rsidRPr="00056142">
        <w:rPr>
          <w:rFonts w:ascii="Arial" w:hAnsi="Arial" w:cs="Arial"/>
          <w:b/>
          <w:sz w:val="32"/>
          <w:szCs w:val="32"/>
        </w:rPr>
        <w:t xml:space="preserve"> 2021 г.</w:t>
      </w:r>
      <w:r w:rsidR="00246FCF">
        <w:rPr>
          <w:rFonts w:ascii="Arial" w:hAnsi="Arial" w:cs="Arial"/>
          <w:b/>
          <w:sz w:val="32"/>
          <w:szCs w:val="32"/>
        </w:rPr>
        <w:t xml:space="preserve"> </w:t>
      </w:r>
      <w:r w:rsidR="00903C4E" w:rsidRPr="00056142">
        <w:rPr>
          <w:rFonts w:ascii="Arial" w:hAnsi="Arial" w:cs="Arial"/>
          <w:b/>
          <w:sz w:val="32"/>
          <w:szCs w:val="32"/>
        </w:rPr>
        <w:t xml:space="preserve">№ </w:t>
      </w:r>
      <w:r w:rsidR="00246FCF">
        <w:rPr>
          <w:rFonts w:ascii="Arial" w:hAnsi="Arial" w:cs="Arial"/>
          <w:b/>
          <w:sz w:val="32"/>
          <w:szCs w:val="32"/>
        </w:rPr>
        <w:t>186</w:t>
      </w:r>
    </w:p>
    <w:p w:rsidR="00903C4E" w:rsidRPr="00056142"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056142" w:rsidRDefault="00903C4E" w:rsidP="00056142">
      <w:pPr>
        <w:spacing w:after="0" w:line="240" w:lineRule="atLeast"/>
        <w:jc w:val="center"/>
        <w:rPr>
          <w:rFonts w:ascii="Arial" w:hAnsi="Arial" w:cs="Arial"/>
          <w:sz w:val="32"/>
          <w:szCs w:val="32"/>
        </w:rPr>
      </w:pPr>
      <w:r w:rsidRPr="0005614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056142">
        <w:rPr>
          <w:rFonts w:ascii="Arial" w:hAnsi="Arial" w:cs="Arial"/>
          <w:b/>
          <w:bCs/>
          <w:color w:val="000000"/>
          <w:sz w:val="32"/>
          <w:szCs w:val="32"/>
        </w:rPr>
        <w:t>муниципального образования «</w:t>
      </w:r>
      <w:proofErr w:type="spellStart"/>
      <w:r w:rsidR="00246FCF">
        <w:rPr>
          <w:rFonts w:ascii="Arial" w:hAnsi="Arial" w:cs="Arial"/>
          <w:b/>
          <w:bCs/>
          <w:color w:val="000000"/>
          <w:sz w:val="32"/>
          <w:szCs w:val="32"/>
        </w:rPr>
        <w:t>Рышковс</w:t>
      </w:r>
      <w:r w:rsidR="00D36883" w:rsidRPr="00056142">
        <w:rPr>
          <w:rFonts w:ascii="Arial" w:hAnsi="Arial" w:cs="Arial"/>
          <w:b/>
          <w:bCs/>
          <w:color w:val="000000"/>
          <w:sz w:val="32"/>
          <w:szCs w:val="32"/>
        </w:rPr>
        <w:t>кий</w:t>
      </w:r>
      <w:proofErr w:type="spellEnd"/>
      <w:r w:rsidR="00D36883" w:rsidRPr="00056142">
        <w:rPr>
          <w:rFonts w:ascii="Arial" w:hAnsi="Arial" w:cs="Arial"/>
          <w:b/>
          <w:bCs/>
          <w:color w:val="000000"/>
          <w:sz w:val="32"/>
          <w:szCs w:val="32"/>
        </w:rPr>
        <w:t xml:space="preserve"> сельсовет» </w:t>
      </w:r>
      <w:proofErr w:type="spellStart"/>
      <w:r w:rsidR="00D36883" w:rsidRPr="00056142">
        <w:rPr>
          <w:rFonts w:ascii="Arial" w:hAnsi="Arial" w:cs="Arial"/>
          <w:b/>
          <w:bCs/>
          <w:color w:val="000000"/>
          <w:sz w:val="32"/>
          <w:szCs w:val="32"/>
        </w:rPr>
        <w:t>Железногорского</w:t>
      </w:r>
      <w:proofErr w:type="spellEnd"/>
      <w:r w:rsidR="00D36883" w:rsidRPr="00056142">
        <w:rPr>
          <w:rFonts w:ascii="Arial" w:hAnsi="Arial" w:cs="Arial"/>
          <w:b/>
          <w:bCs/>
          <w:color w:val="000000"/>
          <w:sz w:val="32"/>
          <w:szCs w:val="32"/>
        </w:rPr>
        <w:t xml:space="preserve"> района</w:t>
      </w:r>
      <w:r w:rsidR="00246FCF">
        <w:rPr>
          <w:rFonts w:ascii="Arial" w:hAnsi="Arial" w:cs="Arial"/>
          <w:b/>
          <w:bCs/>
          <w:color w:val="000000"/>
          <w:sz w:val="32"/>
          <w:szCs w:val="32"/>
        </w:rPr>
        <w:t xml:space="preserve"> Курской области</w:t>
      </w: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В соответствии с пунктом 19 части 1 статьи 14</w:t>
      </w:r>
      <w:r w:rsidRPr="0005614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6142">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056142">
        <w:rPr>
          <w:rFonts w:ascii="Arial" w:hAnsi="Arial" w:cs="Arial"/>
          <w:bCs/>
          <w:color w:val="000000"/>
          <w:sz w:val="24"/>
          <w:szCs w:val="24"/>
        </w:rPr>
        <w:t xml:space="preserve"> муниципального образования «</w:t>
      </w:r>
      <w:proofErr w:type="spellStart"/>
      <w:r w:rsidR="00246FCF">
        <w:rPr>
          <w:rFonts w:ascii="Arial" w:hAnsi="Arial" w:cs="Arial"/>
          <w:bCs/>
          <w:color w:val="000000"/>
          <w:sz w:val="24"/>
          <w:szCs w:val="24"/>
        </w:rPr>
        <w:t>Рышковс</w:t>
      </w:r>
      <w:r w:rsidR="00D36883" w:rsidRPr="00056142">
        <w:rPr>
          <w:rFonts w:ascii="Arial" w:hAnsi="Arial" w:cs="Arial"/>
          <w:bCs/>
          <w:color w:val="000000"/>
          <w:sz w:val="24"/>
          <w:szCs w:val="24"/>
        </w:rPr>
        <w:t>кий</w:t>
      </w:r>
      <w:proofErr w:type="spellEnd"/>
      <w:r w:rsidR="00D36883" w:rsidRPr="00056142">
        <w:rPr>
          <w:rFonts w:ascii="Arial" w:hAnsi="Arial" w:cs="Arial"/>
          <w:bCs/>
          <w:color w:val="000000"/>
          <w:sz w:val="24"/>
          <w:szCs w:val="24"/>
        </w:rPr>
        <w:t xml:space="preserve"> сельсовет» </w:t>
      </w:r>
      <w:proofErr w:type="spellStart"/>
      <w:r w:rsidR="00D36883" w:rsidRPr="00056142">
        <w:rPr>
          <w:rFonts w:ascii="Arial" w:hAnsi="Arial" w:cs="Arial"/>
          <w:bCs/>
          <w:color w:val="000000"/>
          <w:sz w:val="24"/>
          <w:szCs w:val="24"/>
        </w:rPr>
        <w:t>Железногорского</w:t>
      </w:r>
      <w:proofErr w:type="spellEnd"/>
      <w:r w:rsidR="00D36883" w:rsidRPr="00056142">
        <w:rPr>
          <w:rFonts w:ascii="Arial" w:hAnsi="Arial" w:cs="Arial"/>
          <w:bCs/>
          <w:color w:val="000000"/>
          <w:sz w:val="24"/>
          <w:szCs w:val="24"/>
        </w:rPr>
        <w:t xml:space="preserve"> района</w:t>
      </w:r>
      <w:r w:rsidR="00246FCF">
        <w:rPr>
          <w:rFonts w:ascii="Arial" w:hAnsi="Arial" w:cs="Arial"/>
          <w:bCs/>
          <w:color w:val="000000"/>
          <w:sz w:val="24"/>
          <w:szCs w:val="24"/>
        </w:rPr>
        <w:t xml:space="preserve"> Курской области</w:t>
      </w:r>
      <w:r w:rsidR="00D36883" w:rsidRPr="00056142">
        <w:rPr>
          <w:rFonts w:ascii="Arial" w:hAnsi="Arial" w:cs="Arial"/>
          <w:bCs/>
          <w:color w:val="000000"/>
          <w:sz w:val="24"/>
          <w:szCs w:val="24"/>
        </w:rPr>
        <w:t xml:space="preserve">, </w:t>
      </w:r>
      <w:r w:rsidR="00D36883" w:rsidRPr="00056142">
        <w:rPr>
          <w:rFonts w:ascii="Arial" w:eastAsia="Times New Roman" w:hAnsi="Arial" w:cs="Arial"/>
          <w:sz w:val="24"/>
          <w:szCs w:val="24"/>
        </w:rPr>
        <w:t xml:space="preserve">Собрание Депутатов </w:t>
      </w:r>
      <w:proofErr w:type="spellStart"/>
      <w:r w:rsidR="00246FCF">
        <w:rPr>
          <w:rFonts w:ascii="Arial" w:eastAsia="Times New Roman" w:hAnsi="Arial" w:cs="Arial"/>
          <w:sz w:val="24"/>
          <w:szCs w:val="24"/>
        </w:rPr>
        <w:t>Рышковс</w:t>
      </w:r>
      <w:r w:rsidR="00D36883" w:rsidRPr="00056142">
        <w:rPr>
          <w:rFonts w:ascii="Arial" w:eastAsia="Times New Roman" w:hAnsi="Arial" w:cs="Arial"/>
          <w:sz w:val="24"/>
          <w:szCs w:val="24"/>
        </w:rPr>
        <w:t>кого</w:t>
      </w:r>
      <w:proofErr w:type="spellEnd"/>
      <w:r w:rsidR="00D36883" w:rsidRPr="00056142">
        <w:rPr>
          <w:rFonts w:ascii="Arial" w:eastAsia="Times New Roman" w:hAnsi="Arial" w:cs="Arial"/>
          <w:sz w:val="24"/>
          <w:szCs w:val="24"/>
        </w:rPr>
        <w:t xml:space="preserve"> сельсовета </w:t>
      </w:r>
      <w:proofErr w:type="spellStart"/>
      <w:r w:rsidR="00D36883" w:rsidRPr="00056142">
        <w:rPr>
          <w:rFonts w:ascii="Arial" w:eastAsia="Times New Roman" w:hAnsi="Arial" w:cs="Arial"/>
          <w:sz w:val="24"/>
          <w:szCs w:val="24"/>
        </w:rPr>
        <w:t>Железногорского</w:t>
      </w:r>
      <w:proofErr w:type="spellEnd"/>
      <w:r w:rsidR="00D36883" w:rsidRPr="00056142">
        <w:rPr>
          <w:rFonts w:ascii="Arial" w:eastAsia="Times New Roman" w:hAnsi="Arial" w:cs="Arial"/>
          <w:sz w:val="24"/>
          <w:szCs w:val="24"/>
        </w:rPr>
        <w:t xml:space="preserve"> района </w:t>
      </w:r>
      <w:proofErr w:type="gramEnd"/>
    </w:p>
    <w:p w:rsidR="00D36883" w:rsidRPr="00056142" w:rsidRDefault="00D36883" w:rsidP="00056142">
      <w:pPr>
        <w:spacing w:after="0" w:line="240" w:lineRule="atLeast"/>
        <w:ind w:firstLine="709"/>
        <w:jc w:val="both"/>
        <w:rPr>
          <w:rFonts w:ascii="Arial" w:hAnsi="Arial" w:cs="Arial"/>
          <w:color w:val="000000"/>
          <w:sz w:val="24"/>
          <w:szCs w:val="24"/>
        </w:rPr>
      </w:pPr>
    </w:p>
    <w:p w:rsidR="00903C4E" w:rsidRPr="00056142" w:rsidRDefault="00903C4E" w:rsidP="00056142">
      <w:pPr>
        <w:spacing w:after="0" w:line="240" w:lineRule="atLeast"/>
        <w:ind w:firstLine="709"/>
        <w:jc w:val="center"/>
        <w:rPr>
          <w:rFonts w:ascii="Arial" w:hAnsi="Arial" w:cs="Arial"/>
          <w:sz w:val="24"/>
          <w:szCs w:val="24"/>
        </w:rPr>
      </w:pPr>
      <w:r w:rsidRPr="00056142">
        <w:rPr>
          <w:rFonts w:ascii="Arial" w:hAnsi="Arial" w:cs="Arial"/>
          <w:color w:val="000000"/>
          <w:sz w:val="24"/>
          <w:szCs w:val="24"/>
        </w:rPr>
        <w:t>РЕШИЛ</w:t>
      </w:r>
      <w:r w:rsidR="00D36883" w:rsidRPr="00056142">
        <w:rPr>
          <w:rFonts w:ascii="Arial" w:hAnsi="Arial" w:cs="Arial"/>
          <w:color w:val="000000"/>
          <w:sz w:val="24"/>
          <w:szCs w:val="24"/>
        </w:rPr>
        <w:t>О:</w:t>
      </w:r>
    </w:p>
    <w:p w:rsidR="00903C4E" w:rsidRDefault="00903C4E" w:rsidP="00056142">
      <w:pPr>
        <w:shd w:val="clear" w:color="auto" w:fill="FFFFFF"/>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056142">
        <w:rPr>
          <w:rFonts w:ascii="Arial" w:hAnsi="Arial" w:cs="Arial"/>
          <w:color w:val="000000"/>
          <w:sz w:val="24"/>
          <w:szCs w:val="24"/>
        </w:rPr>
        <w:t>муниципального образования «</w:t>
      </w:r>
      <w:proofErr w:type="spellStart"/>
      <w:r w:rsidR="00246FCF">
        <w:rPr>
          <w:rFonts w:ascii="Arial" w:hAnsi="Arial" w:cs="Arial"/>
          <w:color w:val="000000"/>
          <w:sz w:val="24"/>
          <w:szCs w:val="24"/>
        </w:rPr>
        <w:t>Рышковс</w:t>
      </w:r>
      <w:r w:rsidR="00D36883" w:rsidRPr="00056142">
        <w:rPr>
          <w:rFonts w:ascii="Arial" w:hAnsi="Arial" w:cs="Arial"/>
          <w:color w:val="000000"/>
          <w:sz w:val="24"/>
          <w:szCs w:val="24"/>
        </w:rPr>
        <w:t>кий</w:t>
      </w:r>
      <w:proofErr w:type="spellEnd"/>
      <w:r w:rsidR="00D36883" w:rsidRPr="00056142">
        <w:rPr>
          <w:rFonts w:ascii="Arial" w:hAnsi="Arial" w:cs="Arial"/>
          <w:color w:val="000000"/>
          <w:sz w:val="24"/>
          <w:szCs w:val="24"/>
        </w:rPr>
        <w:t xml:space="preserve"> сельсовет» </w:t>
      </w:r>
      <w:proofErr w:type="spellStart"/>
      <w:r w:rsidR="00D36883" w:rsidRPr="00056142">
        <w:rPr>
          <w:rFonts w:ascii="Arial" w:hAnsi="Arial" w:cs="Arial"/>
          <w:color w:val="000000"/>
          <w:sz w:val="24"/>
          <w:szCs w:val="24"/>
        </w:rPr>
        <w:t>Железногорского</w:t>
      </w:r>
      <w:proofErr w:type="spellEnd"/>
      <w:r w:rsidR="00D36883" w:rsidRPr="00056142">
        <w:rPr>
          <w:rFonts w:ascii="Arial" w:hAnsi="Arial" w:cs="Arial"/>
          <w:color w:val="000000"/>
          <w:sz w:val="24"/>
          <w:szCs w:val="24"/>
        </w:rPr>
        <w:t xml:space="preserve"> района</w:t>
      </w:r>
      <w:r w:rsidR="00246FCF">
        <w:rPr>
          <w:rFonts w:ascii="Arial" w:hAnsi="Arial" w:cs="Arial"/>
          <w:color w:val="000000"/>
          <w:sz w:val="24"/>
          <w:szCs w:val="24"/>
        </w:rPr>
        <w:t xml:space="preserve"> Курской области</w:t>
      </w:r>
      <w:r w:rsidR="00D36883" w:rsidRPr="00056142">
        <w:rPr>
          <w:rFonts w:ascii="Arial" w:hAnsi="Arial" w:cs="Arial"/>
          <w:color w:val="000000"/>
          <w:sz w:val="24"/>
          <w:szCs w:val="24"/>
        </w:rPr>
        <w:t>.</w:t>
      </w:r>
    </w:p>
    <w:p w:rsidR="00B806CE" w:rsidRPr="00B806CE" w:rsidRDefault="00B806CE" w:rsidP="00B806CE">
      <w:pPr>
        <w:spacing w:after="0" w:line="240" w:lineRule="atLeast"/>
        <w:ind w:firstLine="709"/>
        <w:jc w:val="both"/>
        <w:rPr>
          <w:rFonts w:ascii="Arial" w:hAnsi="Arial" w:cs="Arial"/>
          <w:color w:val="000000"/>
          <w:sz w:val="24"/>
          <w:szCs w:val="24"/>
        </w:rPr>
      </w:pPr>
      <w:r>
        <w:rPr>
          <w:rFonts w:ascii="Arial" w:hAnsi="Arial" w:cs="Arial"/>
          <w:color w:val="000000"/>
          <w:sz w:val="24"/>
          <w:szCs w:val="24"/>
        </w:rPr>
        <w:t xml:space="preserve">2. </w:t>
      </w:r>
      <w:r w:rsidRPr="00B806CE">
        <w:rPr>
          <w:rFonts w:ascii="Arial" w:hAnsi="Arial" w:cs="Arial"/>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Pr>
          <w:rFonts w:ascii="Arial" w:hAnsi="Arial" w:cs="Arial"/>
          <w:color w:val="000000"/>
          <w:sz w:val="24"/>
          <w:szCs w:val="24"/>
        </w:rPr>
        <w:t>6</w:t>
      </w:r>
      <w:r w:rsidRPr="00B806CE">
        <w:rPr>
          <w:rFonts w:ascii="Arial" w:hAnsi="Arial" w:cs="Arial"/>
          <w:color w:val="000000"/>
          <w:sz w:val="24"/>
          <w:szCs w:val="24"/>
        </w:rPr>
        <w:t xml:space="preserve"> Положения о муниципальном контроле в сфере благоустройства на территории </w:t>
      </w:r>
      <w:r w:rsidRPr="00B806CE">
        <w:rPr>
          <w:rFonts w:ascii="Arial" w:hAnsi="Arial" w:cs="Arial"/>
          <w:bCs/>
          <w:color w:val="000000"/>
          <w:sz w:val="24"/>
          <w:szCs w:val="24"/>
        </w:rPr>
        <w:t>муниципального образования «</w:t>
      </w:r>
      <w:proofErr w:type="spellStart"/>
      <w:r w:rsidR="00246FCF">
        <w:rPr>
          <w:rFonts w:ascii="Arial" w:hAnsi="Arial" w:cs="Arial"/>
          <w:bCs/>
          <w:color w:val="000000"/>
          <w:sz w:val="24"/>
          <w:szCs w:val="24"/>
        </w:rPr>
        <w:t>Рышковс</w:t>
      </w:r>
      <w:r>
        <w:rPr>
          <w:rFonts w:ascii="Arial" w:hAnsi="Arial" w:cs="Arial"/>
          <w:bCs/>
          <w:color w:val="000000"/>
          <w:sz w:val="24"/>
          <w:szCs w:val="24"/>
        </w:rPr>
        <w:t>кий</w:t>
      </w:r>
      <w:proofErr w:type="spellEnd"/>
      <w:r w:rsidRPr="00B806CE">
        <w:rPr>
          <w:rFonts w:ascii="Arial" w:hAnsi="Arial" w:cs="Arial"/>
          <w:bCs/>
          <w:color w:val="000000"/>
          <w:sz w:val="24"/>
          <w:szCs w:val="24"/>
        </w:rPr>
        <w:t xml:space="preserve"> сельсовет» </w:t>
      </w:r>
      <w:proofErr w:type="spellStart"/>
      <w:r>
        <w:rPr>
          <w:rFonts w:ascii="Arial" w:hAnsi="Arial" w:cs="Arial"/>
          <w:bCs/>
          <w:color w:val="000000"/>
          <w:sz w:val="24"/>
          <w:szCs w:val="24"/>
        </w:rPr>
        <w:t>Железногорского</w:t>
      </w:r>
      <w:proofErr w:type="spellEnd"/>
      <w:r w:rsidRPr="00B806CE">
        <w:rPr>
          <w:rFonts w:ascii="Arial" w:hAnsi="Arial" w:cs="Arial"/>
          <w:bCs/>
          <w:color w:val="000000"/>
          <w:sz w:val="24"/>
          <w:szCs w:val="24"/>
        </w:rPr>
        <w:t xml:space="preserve"> района</w:t>
      </w:r>
      <w:r w:rsidR="00246FCF">
        <w:rPr>
          <w:rFonts w:ascii="Arial" w:hAnsi="Arial" w:cs="Arial"/>
          <w:bCs/>
          <w:color w:val="000000"/>
          <w:sz w:val="24"/>
          <w:szCs w:val="24"/>
        </w:rPr>
        <w:t xml:space="preserve"> </w:t>
      </w:r>
      <w:r w:rsidR="00246FCF" w:rsidRPr="00AF6F8D">
        <w:rPr>
          <w:rFonts w:ascii="Arial" w:hAnsi="Arial" w:cs="Arial"/>
          <w:bCs/>
          <w:sz w:val="24"/>
          <w:szCs w:val="24"/>
        </w:rPr>
        <w:t>Курской области</w:t>
      </w:r>
      <w:r w:rsidRPr="00B806CE">
        <w:rPr>
          <w:rFonts w:ascii="Arial" w:hAnsi="Arial" w:cs="Arial"/>
          <w:bCs/>
          <w:color w:val="000000"/>
          <w:sz w:val="24"/>
          <w:szCs w:val="24"/>
        </w:rPr>
        <w:t>.</w:t>
      </w:r>
    </w:p>
    <w:p w:rsidR="00B806CE" w:rsidRPr="00B806CE" w:rsidRDefault="00B806CE" w:rsidP="00B806CE">
      <w:pPr>
        <w:spacing w:after="0" w:line="240" w:lineRule="atLeast"/>
        <w:ind w:firstLine="709"/>
        <w:jc w:val="both"/>
        <w:rPr>
          <w:rFonts w:ascii="Arial" w:hAnsi="Arial" w:cs="Arial"/>
          <w:sz w:val="24"/>
          <w:szCs w:val="24"/>
        </w:rPr>
      </w:pPr>
      <w:r w:rsidRPr="00B806CE">
        <w:rPr>
          <w:rFonts w:ascii="Arial" w:hAnsi="Arial" w:cs="Arial"/>
          <w:color w:val="000000"/>
          <w:sz w:val="24"/>
          <w:szCs w:val="24"/>
        </w:rPr>
        <w:t xml:space="preserve">Положения раздела </w:t>
      </w:r>
      <w:r>
        <w:rPr>
          <w:rFonts w:ascii="Arial" w:hAnsi="Arial" w:cs="Arial"/>
          <w:color w:val="000000"/>
          <w:sz w:val="24"/>
          <w:szCs w:val="24"/>
        </w:rPr>
        <w:t>6</w:t>
      </w:r>
      <w:r w:rsidRPr="00B806CE">
        <w:rPr>
          <w:rFonts w:ascii="Arial" w:hAnsi="Arial" w:cs="Arial"/>
          <w:color w:val="000000"/>
          <w:sz w:val="24"/>
          <w:szCs w:val="24"/>
        </w:rPr>
        <w:t xml:space="preserve"> Положения о муниципальном контроле в сфере благоустройства на территории </w:t>
      </w:r>
      <w:r w:rsidRPr="00B806CE">
        <w:rPr>
          <w:rFonts w:ascii="Arial" w:hAnsi="Arial" w:cs="Arial"/>
          <w:bCs/>
          <w:color w:val="000000"/>
          <w:sz w:val="24"/>
          <w:szCs w:val="24"/>
        </w:rPr>
        <w:t>муниципального образования «</w:t>
      </w:r>
      <w:proofErr w:type="spellStart"/>
      <w:r w:rsidR="00246FCF">
        <w:rPr>
          <w:rFonts w:ascii="Arial" w:hAnsi="Arial" w:cs="Arial"/>
          <w:bCs/>
          <w:color w:val="000000"/>
          <w:sz w:val="24"/>
          <w:szCs w:val="24"/>
        </w:rPr>
        <w:t>Рышковс</w:t>
      </w:r>
      <w:r>
        <w:rPr>
          <w:rFonts w:ascii="Arial" w:hAnsi="Arial" w:cs="Arial"/>
          <w:bCs/>
          <w:color w:val="000000"/>
          <w:sz w:val="24"/>
          <w:szCs w:val="24"/>
        </w:rPr>
        <w:t>кий</w:t>
      </w:r>
      <w:proofErr w:type="spellEnd"/>
      <w:r w:rsidRPr="00B806CE">
        <w:rPr>
          <w:rFonts w:ascii="Arial" w:hAnsi="Arial" w:cs="Arial"/>
          <w:bCs/>
          <w:color w:val="000000"/>
          <w:sz w:val="24"/>
          <w:szCs w:val="24"/>
        </w:rPr>
        <w:t xml:space="preserve"> сельсовет» </w:t>
      </w:r>
      <w:proofErr w:type="spellStart"/>
      <w:r>
        <w:rPr>
          <w:rFonts w:ascii="Arial" w:hAnsi="Arial" w:cs="Arial"/>
          <w:bCs/>
          <w:color w:val="000000"/>
          <w:sz w:val="24"/>
          <w:szCs w:val="24"/>
        </w:rPr>
        <w:t>Железногорского</w:t>
      </w:r>
      <w:proofErr w:type="spellEnd"/>
      <w:r w:rsidRPr="00B806CE">
        <w:rPr>
          <w:rFonts w:ascii="Arial" w:hAnsi="Arial" w:cs="Arial"/>
          <w:bCs/>
          <w:color w:val="000000"/>
          <w:sz w:val="24"/>
          <w:szCs w:val="24"/>
        </w:rPr>
        <w:t xml:space="preserve"> района </w:t>
      </w:r>
      <w:r w:rsidR="00246FCF">
        <w:rPr>
          <w:rFonts w:ascii="Arial" w:hAnsi="Arial" w:cs="Arial"/>
          <w:bCs/>
          <w:color w:val="000000"/>
          <w:sz w:val="24"/>
          <w:szCs w:val="24"/>
        </w:rPr>
        <w:t xml:space="preserve">Курской области </w:t>
      </w:r>
      <w:r w:rsidRPr="00B806CE">
        <w:rPr>
          <w:rFonts w:ascii="Arial" w:hAnsi="Arial" w:cs="Arial"/>
          <w:color w:val="000000"/>
          <w:sz w:val="24"/>
          <w:szCs w:val="24"/>
        </w:rPr>
        <w:t>вступают в силу с 1 марта 2022 года.</w:t>
      </w:r>
    </w:p>
    <w:p w:rsidR="00903C4E" w:rsidRPr="00056142" w:rsidRDefault="00B806CE" w:rsidP="00056142">
      <w:pPr>
        <w:shd w:val="clear" w:color="auto" w:fill="FFFFFF"/>
        <w:spacing w:after="0" w:line="240" w:lineRule="atLeast"/>
        <w:ind w:firstLine="709"/>
        <w:jc w:val="both"/>
        <w:rPr>
          <w:rFonts w:ascii="Arial" w:hAnsi="Arial" w:cs="Arial"/>
          <w:sz w:val="24"/>
          <w:szCs w:val="24"/>
        </w:rPr>
      </w:pPr>
      <w:r>
        <w:rPr>
          <w:rFonts w:ascii="Arial" w:hAnsi="Arial" w:cs="Arial"/>
          <w:color w:val="000000"/>
          <w:sz w:val="24"/>
          <w:szCs w:val="24"/>
        </w:rPr>
        <w:t>3</w:t>
      </w:r>
      <w:r w:rsidR="00903C4E" w:rsidRPr="00056142">
        <w:rPr>
          <w:rFonts w:ascii="Arial" w:hAnsi="Arial" w:cs="Arial"/>
          <w:color w:val="000000"/>
          <w:sz w:val="24"/>
          <w:szCs w:val="24"/>
        </w:rPr>
        <w:t>. Настоящее решение вступает в силу со дня его официального опубликования, но не ранее 1 марта 2022 года.</w:t>
      </w:r>
    </w:p>
    <w:p w:rsidR="00D36883" w:rsidRPr="00056142" w:rsidRDefault="00D36883"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D36883" w:rsidRPr="00056142" w:rsidRDefault="00D36883" w:rsidP="00056142">
      <w:pPr>
        <w:pStyle w:val="a6"/>
        <w:spacing w:line="240" w:lineRule="atLeast"/>
        <w:jc w:val="both"/>
        <w:rPr>
          <w:rFonts w:ascii="Arial" w:hAnsi="Arial" w:cs="Arial"/>
          <w:spacing w:val="-20"/>
          <w:sz w:val="24"/>
          <w:szCs w:val="24"/>
        </w:rPr>
      </w:pPr>
      <w:r w:rsidRPr="00056142">
        <w:rPr>
          <w:rFonts w:ascii="Arial" w:hAnsi="Arial" w:cs="Arial"/>
          <w:spacing w:val="-20"/>
          <w:sz w:val="24"/>
          <w:szCs w:val="24"/>
        </w:rPr>
        <w:t>Председатель Собрания депутатов</w:t>
      </w:r>
    </w:p>
    <w:p w:rsidR="00D36883" w:rsidRPr="00056142" w:rsidRDefault="00246FCF" w:rsidP="00056142">
      <w:pPr>
        <w:pStyle w:val="a6"/>
        <w:tabs>
          <w:tab w:val="left" w:pos="945"/>
        </w:tabs>
        <w:spacing w:line="240" w:lineRule="atLeast"/>
        <w:jc w:val="both"/>
        <w:rPr>
          <w:rFonts w:ascii="Arial" w:hAnsi="Arial" w:cs="Arial"/>
          <w:spacing w:val="-20"/>
          <w:sz w:val="24"/>
          <w:szCs w:val="24"/>
        </w:rPr>
      </w:pPr>
      <w:proofErr w:type="spellStart"/>
      <w:r>
        <w:rPr>
          <w:rFonts w:ascii="Arial" w:hAnsi="Arial" w:cs="Arial"/>
          <w:spacing w:val="-20"/>
          <w:sz w:val="24"/>
          <w:szCs w:val="24"/>
        </w:rPr>
        <w:t>Рышковс</w:t>
      </w:r>
      <w:r w:rsidR="00D36883" w:rsidRPr="00056142">
        <w:rPr>
          <w:rFonts w:ascii="Arial" w:hAnsi="Arial" w:cs="Arial"/>
          <w:spacing w:val="-20"/>
          <w:sz w:val="24"/>
          <w:szCs w:val="24"/>
        </w:rPr>
        <w:t>кого</w:t>
      </w:r>
      <w:proofErr w:type="spellEnd"/>
      <w:r w:rsidR="00D36883" w:rsidRPr="00056142">
        <w:rPr>
          <w:rFonts w:ascii="Arial" w:hAnsi="Arial" w:cs="Arial"/>
          <w:spacing w:val="-20"/>
          <w:sz w:val="24"/>
          <w:szCs w:val="24"/>
        </w:rPr>
        <w:t xml:space="preserve"> сельсовета</w:t>
      </w:r>
      <w:r w:rsidR="00D36883" w:rsidRPr="00056142">
        <w:rPr>
          <w:rFonts w:ascii="Arial" w:hAnsi="Arial" w:cs="Arial"/>
          <w:spacing w:val="-20"/>
          <w:sz w:val="24"/>
          <w:szCs w:val="24"/>
        </w:rPr>
        <w:tab/>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AF6F8D">
        <w:rPr>
          <w:rFonts w:ascii="Arial" w:hAnsi="Arial" w:cs="Arial"/>
          <w:spacing w:val="-20"/>
          <w:sz w:val="24"/>
          <w:szCs w:val="24"/>
        </w:rPr>
        <w:t>В.Н. Брежнев</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Глава  </w:t>
      </w:r>
      <w:proofErr w:type="spellStart"/>
      <w:r w:rsidR="00246FCF">
        <w:rPr>
          <w:rFonts w:ascii="Arial" w:hAnsi="Arial" w:cs="Arial"/>
          <w:spacing w:val="-20"/>
          <w:sz w:val="24"/>
          <w:szCs w:val="24"/>
        </w:rPr>
        <w:t>Рышковс</w:t>
      </w:r>
      <w:r w:rsidRPr="00056142">
        <w:rPr>
          <w:rFonts w:ascii="Arial" w:hAnsi="Arial" w:cs="Arial"/>
          <w:spacing w:val="-20"/>
          <w:sz w:val="24"/>
          <w:szCs w:val="24"/>
        </w:rPr>
        <w:t>кого</w:t>
      </w:r>
      <w:proofErr w:type="spellEnd"/>
      <w:r w:rsidRPr="00056142">
        <w:rPr>
          <w:rFonts w:ascii="Arial" w:hAnsi="Arial" w:cs="Arial"/>
          <w:spacing w:val="-20"/>
          <w:sz w:val="24"/>
          <w:szCs w:val="24"/>
        </w:rPr>
        <w:t xml:space="preserve"> сельсовета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AF6F8D">
        <w:rPr>
          <w:rFonts w:ascii="Arial" w:hAnsi="Arial" w:cs="Arial"/>
          <w:spacing w:val="-20"/>
          <w:sz w:val="24"/>
          <w:szCs w:val="24"/>
        </w:rPr>
        <w:t>Е.Л. Фенина</w:t>
      </w:r>
    </w:p>
    <w:p w:rsidR="00D36883" w:rsidRPr="00056142" w:rsidRDefault="00D36883" w:rsidP="00056142">
      <w:pPr>
        <w:spacing w:after="0" w:line="240" w:lineRule="atLeast"/>
        <w:ind w:left="708"/>
        <w:jc w:val="center"/>
        <w:outlineLvl w:val="0"/>
        <w:rPr>
          <w:rFonts w:ascii="Arial" w:eastAsia="Times New Roman" w:hAnsi="Arial" w:cs="Arial"/>
          <w:sz w:val="24"/>
          <w:szCs w:val="24"/>
        </w:rPr>
      </w:pPr>
    </w:p>
    <w:p w:rsidR="00AA3011" w:rsidRPr="00056142" w:rsidRDefault="00AA3011"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tabs>
          <w:tab w:val="num" w:pos="200"/>
        </w:tabs>
        <w:spacing w:after="0" w:line="240" w:lineRule="atLeast"/>
        <w:ind w:left="4536"/>
        <w:jc w:val="right"/>
        <w:outlineLvl w:val="0"/>
        <w:rPr>
          <w:rFonts w:ascii="Arial" w:hAnsi="Arial" w:cs="Arial"/>
          <w:sz w:val="20"/>
          <w:szCs w:val="20"/>
        </w:rPr>
      </w:pPr>
      <w:r w:rsidRPr="00056142">
        <w:rPr>
          <w:rFonts w:ascii="Arial" w:hAnsi="Arial" w:cs="Arial"/>
          <w:sz w:val="20"/>
          <w:szCs w:val="20"/>
        </w:rPr>
        <w:t>УТВЕРЖДЕНО</w:t>
      </w:r>
    </w:p>
    <w:p w:rsidR="00056142" w:rsidRPr="00056142" w:rsidRDefault="00056142" w:rsidP="00056142">
      <w:pPr>
        <w:spacing w:after="0" w:line="240" w:lineRule="atLeast"/>
        <w:ind w:left="4536"/>
        <w:jc w:val="right"/>
        <w:rPr>
          <w:rFonts w:ascii="Arial" w:hAnsi="Arial" w:cs="Arial"/>
          <w:bCs/>
          <w:color w:val="000000"/>
          <w:sz w:val="20"/>
          <w:szCs w:val="20"/>
        </w:rPr>
      </w:pPr>
      <w:r w:rsidRPr="00056142">
        <w:rPr>
          <w:rFonts w:ascii="Arial" w:hAnsi="Arial" w:cs="Arial"/>
          <w:color w:val="000000"/>
          <w:sz w:val="20"/>
          <w:szCs w:val="20"/>
        </w:rPr>
        <w:t xml:space="preserve">решением </w:t>
      </w:r>
      <w:r w:rsidRPr="00056142">
        <w:rPr>
          <w:rFonts w:ascii="Arial" w:hAnsi="Arial" w:cs="Arial"/>
          <w:bCs/>
          <w:color w:val="000000"/>
          <w:sz w:val="20"/>
          <w:szCs w:val="20"/>
        </w:rPr>
        <w:t xml:space="preserve">Собрания Депутатов </w:t>
      </w:r>
      <w:proofErr w:type="spellStart"/>
      <w:r w:rsidR="00246FCF">
        <w:rPr>
          <w:rFonts w:ascii="Arial" w:hAnsi="Arial" w:cs="Arial"/>
          <w:bCs/>
          <w:color w:val="000000"/>
          <w:sz w:val="20"/>
          <w:szCs w:val="20"/>
        </w:rPr>
        <w:t>Рышковс</w:t>
      </w:r>
      <w:r w:rsidRPr="00056142">
        <w:rPr>
          <w:rFonts w:ascii="Arial" w:hAnsi="Arial" w:cs="Arial"/>
          <w:bCs/>
          <w:color w:val="000000"/>
          <w:sz w:val="20"/>
          <w:szCs w:val="20"/>
        </w:rPr>
        <w:t>кого</w:t>
      </w:r>
      <w:proofErr w:type="spellEnd"/>
      <w:r w:rsidRPr="00056142">
        <w:rPr>
          <w:rFonts w:ascii="Arial" w:hAnsi="Arial" w:cs="Arial"/>
          <w:bCs/>
          <w:color w:val="000000"/>
          <w:sz w:val="20"/>
          <w:szCs w:val="20"/>
        </w:rPr>
        <w:t xml:space="preserve"> сельсовета </w:t>
      </w:r>
      <w:proofErr w:type="spellStart"/>
      <w:r w:rsidRPr="00056142">
        <w:rPr>
          <w:rFonts w:ascii="Arial" w:hAnsi="Arial" w:cs="Arial"/>
          <w:bCs/>
          <w:color w:val="000000"/>
          <w:sz w:val="20"/>
          <w:szCs w:val="20"/>
        </w:rPr>
        <w:t>Железногорского</w:t>
      </w:r>
      <w:proofErr w:type="spellEnd"/>
      <w:r w:rsidRPr="00056142">
        <w:rPr>
          <w:rFonts w:ascii="Arial" w:hAnsi="Arial" w:cs="Arial"/>
          <w:bCs/>
          <w:color w:val="000000"/>
          <w:sz w:val="20"/>
          <w:szCs w:val="20"/>
        </w:rPr>
        <w:t xml:space="preserve"> района </w:t>
      </w:r>
    </w:p>
    <w:p w:rsidR="00056142" w:rsidRPr="00056142" w:rsidRDefault="00056142" w:rsidP="00056142">
      <w:pPr>
        <w:spacing w:after="0" w:line="240" w:lineRule="atLeast"/>
        <w:ind w:left="4536"/>
        <w:jc w:val="right"/>
        <w:rPr>
          <w:rFonts w:ascii="Arial" w:hAnsi="Arial" w:cs="Arial"/>
          <w:sz w:val="24"/>
          <w:szCs w:val="24"/>
        </w:rPr>
      </w:pPr>
      <w:r w:rsidRPr="00056142">
        <w:rPr>
          <w:rFonts w:ascii="Arial" w:hAnsi="Arial" w:cs="Arial"/>
          <w:sz w:val="20"/>
          <w:szCs w:val="20"/>
        </w:rPr>
        <w:t xml:space="preserve">от </w:t>
      </w:r>
      <w:r w:rsidR="00246FCF">
        <w:rPr>
          <w:rFonts w:ascii="Arial" w:hAnsi="Arial" w:cs="Arial"/>
          <w:sz w:val="20"/>
          <w:szCs w:val="20"/>
        </w:rPr>
        <w:t>21</w:t>
      </w:r>
      <w:r w:rsidR="00362721">
        <w:rPr>
          <w:rFonts w:ascii="Arial" w:hAnsi="Arial" w:cs="Arial"/>
          <w:sz w:val="20"/>
          <w:szCs w:val="20"/>
        </w:rPr>
        <w:t>.12.</w:t>
      </w:r>
      <w:r w:rsidRPr="00056142">
        <w:rPr>
          <w:rFonts w:ascii="Arial" w:hAnsi="Arial" w:cs="Arial"/>
          <w:sz w:val="20"/>
          <w:szCs w:val="20"/>
        </w:rPr>
        <w:t xml:space="preserve">2021 № </w:t>
      </w:r>
      <w:r w:rsidR="00246FCF">
        <w:rPr>
          <w:rFonts w:ascii="Arial" w:hAnsi="Arial" w:cs="Arial"/>
          <w:sz w:val="20"/>
          <w:szCs w:val="20"/>
        </w:rPr>
        <w:t>186</w:t>
      </w: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jc w:val="center"/>
        <w:rPr>
          <w:rFonts w:ascii="Arial" w:hAnsi="Arial" w:cs="Arial"/>
          <w:b/>
          <w:i/>
          <w:iCs/>
          <w:color w:val="000000"/>
          <w:sz w:val="24"/>
          <w:szCs w:val="24"/>
        </w:rPr>
      </w:pPr>
      <w:r w:rsidRPr="00056142">
        <w:rPr>
          <w:rFonts w:ascii="Arial" w:hAnsi="Arial" w:cs="Arial"/>
          <w:b/>
          <w:bCs/>
          <w:color w:val="000000"/>
          <w:sz w:val="24"/>
          <w:szCs w:val="24"/>
        </w:rPr>
        <w:t>Положение о муниципальном контроле в сфере благоустройства на территории</w:t>
      </w:r>
      <w:r w:rsidRPr="00056142">
        <w:rPr>
          <w:rFonts w:ascii="Arial" w:hAnsi="Arial" w:cs="Arial"/>
          <w:color w:val="000000"/>
          <w:sz w:val="24"/>
          <w:szCs w:val="24"/>
        </w:rPr>
        <w:t xml:space="preserve"> </w:t>
      </w:r>
      <w:r w:rsidRPr="00056142">
        <w:rPr>
          <w:rFonts w:ascii="Arial" w:hAnsi="Arial" w:cs="Arial"/>
          <w:b/>
          <w:color w:val="000000"/>
          <w:sz w:val="24"/>
          <w:szCs w:val="24"/>
        </w:rPr>
        <w:t>муниципального образования «</w:t>
      </w:r>
      <w:proofErr w:type="spellStart"/>
      <w:r w:rsidR="00246FCF">
        <w:rPr>
          <w:rFonts w:ascii="Arial" w:hAnsi="Arial" w:cs="Arial"/>
          <w:b/>
          <w:color w:val="000000"/>
          <w:sz w:val="24"/>
          <w:szCs w:val="24"/>
        </w:rPr>
        <w:t>Рышковс</w:t>
      </w:r>
      <w:r w:rsidRPr="00056142">
        <w:rPr>
          <w:rFonts w:ascii="Arial" w:hAnsi="Arial" w:cs="Arial"/>
          <w:b/>
          <w:color w:val="000000"/>
          <w:sz w:val="24"/>
          <w:szCs w:val="24"/>
        </w:rPr>
        <w:t>кий</w:t>
      </w:r>
      <w:proofErr w:type="spellEnd"/>
      <w:r w:rsidRPr="00056142">
        <w:rPr>
          <w:rFonts w:ascii="Arial" w:hAnsi="Arial" w:cs="Arial"/>
          <w:b/>
          <w:color w:val="000000"/>
          <w:sz w:val="24"/>
          <w:szCs w:val="24"/>
        </w:rPr>
        <w:t xml:space="preserve"> сельсовет» </w:t>
      </w:r>
      <w:proofErr w:type="spellStart"/>
      <w:r w:rsidRPr="00056142">
        <w:rPr>
          <w:rFonts w:ascii="Arial" w:hAnsi="Arial" w:cs="Arial"/>
          <w:b/>
          <w:color w:val="000000"/>
          <w:sz w:val="24"/>
          <w:szCs w:val="24"/>
        </w:rPr>
        <w:t>Железногорского</w:t>
      </w:r>
      <w:proofErr w:type="spellEnd"/>
      <w:r w:rsidRPr="00056142">
        <w:rPr>
          <w:rFonts w:ascii="Arial" w:hAnsi="Arial" w:cs="Arial"/>
          <w:b/>
          <w:color w:val="000000"/>
          <w:sz w:val="24"/>
          <w:szCs w:val="24"/>
        </w:rPr>
        <w:t xml:space="preserve"> района</w:t>
      </w:r>
      <w:r w:rsidR="009C22FE">
        <w:rPr>
          <w:rFonts w:ascii="Arial" w:hAnsi="Arial" w:cs="Arial"/>
          <w:b/>
          <w:color w:val="000000"/>
          <w:sz w:val="24"/>
          <w:szCs w:val="24"/>
        </w:rPr>
        <w:t xml:space="preserve"> Курской области</w:t>
      </w:r>
    </w:p>
    <w:p w:rsidR="00056142" w:rsidRPr="00056142" w:rsidRDefault="00056142" w:rsidP="00056142">
      <w:pPr>
        <w:spacing w:after="0" w:line="240" w:lineRule="atLeast"/>
        <w:jc w:val="center"/>
        <w:rPr>
          <w:rFonts w:ascii="Arial" w:hAnsi="Arial" w:cs="Arial"/>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1. Общие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4"/>
          <w:szCs w:val="24"/>
        </w:rPr>
        <w:t>муниципального образования «</w:t>
      </w:r>
      <w:proofErr w:type="spellStart"/>
      <w:r w:rsidR="00246FCF">
        <w:rPr>
          <w:color w:val="000000"/>
          <w:sz w:val="24"/>
          <w:szCs w:val="24"/>
        </w:rPr>
        <w:t>Рышковс</w:t>
      </w:r>
      <w:r>
        <w:rPr>
          <w:color w:val="000000"/>
          <w:sz w:val="24"/>
          <w:szCs w:val="24"/>
        </w:rPr>
        <w:t>кий</w:t>
      </w:r>
      <w:proofErr w:type="spellEnd"/>
      <w:r>
        <w:rPr>
          <w:color w:val="000000"/>
          <w:sz w:val="24"/>
          <w:szCs w:val="24"/>
        </w:rPr>
        <w:t xml:space="preserve"> сельсовет» </w:t>
      </w:r>
      <w:proofErr w:type="spellStart"/>
      <w:r>
        <w:rPr>
          <w:color w:val="000000"/>
          <w:sz w:val="24"/>
          <w:szCs w:val="24"/>
        </w:rPr>
        <w:t>Железногорского</w:t>
      </w:r>
      <w:proofErr w:type="spellEnd"/>
      <w:r>
        <w:rPr>
          <w:color w:val="000000"/>
          <w:sz w:val="24"/>
          <w:szCs w:val="24"/>
        </w:rPr>
        <w:t xml:space="preserve"> района</w:t>
      </w:r>
      <w:r w:rsidR="00246FCF">
        <w:rPr>
          <w:color w:val="000000"/>
          <w:sz w:val="24"/>
          <w:szCs w:val="24"/>
        </w:rPr>
        <w:t xml:space="preserve"> Курской области</w:t>
      </w:r>
      <w:r>
        <w:rPr>
          <w:color w:val="000000"/>
          <w:sz w:val="24"/>
          <w:szCs w:val="24"/>
        </w:rPr>
        <w:t xml:space="preserve"> </w:t>
      </w:r>
      <w:r w:rsidRPr="00056142">
        <w:rPr>
          <w:color w:val="000000"/>
          <w:sz w:val="24"/>
          <w:szCs w:val="24"/>
        </w:rPr>
        <w:t>(далее – контроль в сфере благоустройства).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6142">
        <w:rPr>
          <w:color w:val="000000"/>
          <w:sz w:val="24"/>
          <w:szCs w:val="24"/>
          <w:shd w:val="clear" w:color="auto" w:fill="FFFFFF"/>
        </w:rPr>
        <w:t xml:space="preserve">Правил благоустройства территории </w:t>
      </w:r>
      <w:r w:rsidRPr="00056142">
        <w:rPr>
          <w:color w:val="000000"/>
          <w:sz w:val="24"/>
          <w:szCs w:val="24"/>
        </w:rPr>
        <w:t xml:space="preserve"> </w:t>
      </w:r>
      <w:r>
        <w:rPr>
          <w:color w:val="000000"/>
          <w:sz w:val="24"/>
          <w:szCs w:val="24"/>
        </w:rPr>
        <w:t>муниципального образования «</w:t>
      </w:r>
      <w:proofErr w:type="spellStart"/>
      <w:r w:rsidR="00246FCF">
        <w:rPr>
          <w:color w:val="000000"/>
          <w:sz w:val="24"/>
          <w:szCs w:val="24"/>
        </w:rPr>
        <w:t>Рышковс</w:t>
      </w:r>
      <w:r>
        <w:rPr>
          <w:color w:val="000000"/>
          <w:sz w:val="24"/>
          <w:szCs w:val="24"/>
        </w:rPr>
        <w:t>кий</w:t>
      </w:r>
      <w:proofErr w:type="spellEnd"/>
      <w:r>
        <w:rPr>
          <w:color w:val="000000"/>
          <w:sz w:val="24"/>
          <w:szCs w:val="24"/>
        </w:rPr>
        <w:t xml:space="preserve"> сельсовет» </w:t>
      </w:r>
      <w:proofErr w:type="spellStart"/>
      <w:r>
        <w:rPr>
          <w:color w:val="000000"/>
          <w:sz w:val="24"/>
          <w:szCs w:val="24"/>
        </w:rPr>
        <w:t>Железногорского</w:t>
      </w:r>
      <w:proofErr w:type="spellEnd"/>
      <w:r>
        <w:rPr>
          <w:color w:val="000000"/>
          <w:sz w:val="24"/>
          <w:szCs w:val="24"/>
        </w:rPr>
        <w:t xml:space="preserve"> района</w:t>
      </w:r>
      <w:r w:rsidR="009C22FE">
        <w:rPr>
          <w:color w:val="000000"/>
          <w:sz w:val="24"/>
          <w:szCs w:val="24"/>
        </w:rPr>
        <w:t xml:space="preserve"> Курской области</w:t>
      </w:r>
      <w:r w:rsidRPr="00056142">
        <w:rPr>
          <w:i/>
          <w:iCs/>
          <w:color w:val="000000"/>
          <w:sz w:val="24"/>
          <w:szCs w:val="24"/>
        </w:rPr>
        <w:t xml:space="preserve"> </w:t>
      </w:r>
      <w:r w:rsidRPr="00056142">
        <w:rPr>
          <w:color w:val="000000"/>
          <w:sz w:val="24"/>
          <w:szCs w:val="24"/>
        </w:rPr>
        <w:t>(далее – Правила благоустройства)</w:t>
      </w:r>
      <w:r w:rsidRPr="0005614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056142" w:rsidRDefault="00056142" w:rsidP="00056142">
      <w:pPr>
        <w:spacing w:after="0" w:line="240" w:lineRule="atLeast"/>
        <w:ind w:firstLine="709"/>
        <w:contextualSpacing/>
        <w:jc w:val="both"/>
        <w:rPr>
          <w:rFonts w:ascii="Arial" w:hAnsi="Arial" w:cs="Arial"/>
          <w:color w:val="000000"/>
          <w:sz w:val="24"/>
          <w:szCs w:val="24"/>
        </w:rPr>
      </w:pPr>
      <w:r w:rsidRPr="00056142">
        <w:rPr>
          <w:rFonts w:ascii="Arial" w:hAnsi="Arial" w:cs="Arial"/>
          <w:color w:val="000000"/>
          <w:sz w:val="24"/>
          <w:szCs w:val="24"/>
        </w:rPr>
        <w:t>1.3. Контроль в сфере благоустройства осуществляется администрацией муниципального образования «</w:t>
      </w:r>
      <w:proofErr w:type="spellStart"/>
      <w:r w:rsidR="00246FCF">
        <w:rPr>
          <w:rFonts w:ascii="Arial" w:hAnsi="Arial" w:cs="Arial"/>
          <w:color w:val="000000"/>
          <w:sz w:val="24"/>
          <w:szCs w:val="24"/>
        </w:rPr>
        <w:t>Рышковс</w:t>
      </w:r>
      <w:r w:rsidRPr="00056142">
        <w:rPr>
          <w:rFonts w:ascii="Arial" w:hAnsi="Arial" w:cs="Arial"/>
          <w:color w:val="000000"/>
          <w:sz w:val="24"/>
          <w:szCs w:val="24"/>
        </w:rPr>
        <w:t>кий</w:t>
      </w:r>
      <w:proofErr w:type="spellEnd"/>
      <w:r w:rsidRPr="00056142">
        <w:rPr>
          <w:rFonts w:ascii="Arial" w:hAnsi="Arial" w:cs="Arial"/>
          <w:color w:val="000000"/>
          <w:sz w:val="24"/>
          <w:szCs w:val="24"/>
        </w:rPr>
        <w:t xml:space="preserve"> сельсовет» </w:t>
      </w:r>
      <w:proofErr w:type="spellStart"/>
      <w:r w:rsidRPr="00056142">
        <w:rPr>
          <w:rFonts w:ascii="Arial" w:hAnsi="Arial" w:cs="Arial"/>
          <w:color w:val="000000"/>
          <w:sz w:val="24"/>
          <w:szCs w:val="24"/>
        </w:rPr>
        <w:t>Железногорского</w:t>
      </w:r>
      <w:proofErr w:type="spellEnd"/>
      <w:r w:rsidRPr="00056142">
        <w:rPr>
          <w:rFonts w:ascii="Arial" w:hAnsi="Arial" w:cs="Arial"/>
          <w:color w:val="000000"/>
          <w:sz w:val="24"/>
          <w:szCs w:val="24"/>
        </w:rPr>
        <w:t xml:space="preserve"> района</w:t>
      </w:r>
      <w:r w:rsidR="009C22FE">
        <w:rPr>
          <w:rFonts w:ascii="Arial" w:hAnsi="Arial" w:cs="Arial"/>
          <w:color w:val="000000"/>
          <w:sz w:val="24"/>
          <w:szCs w:val="24"/>
        </w:rPr>
        <w:t xml:space="preserve"> Курской области</w:t>
      </w:r>
      <w:r w:rsidRPr="00056142">
        <w:rPr>
          <w:rFonts w:ascii="Arial" w:hAnsi="Arial" w:cs="Arial"/>
          <w:color w:val="000000"/>
          <w:sz w:val="24"/>
          <w:szCs w:val="24"/>
        </w:rPr>
        <w:t xml:space="preserve"> (далее – администрация).</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sz w:val="24"/>
          <w:szCs w:val="24"/>
        </w:rPr>
        <w:t>Глава сельсовета, заместитель Главы администрации</w:t>
      </w:r>
      <w:r w:rsidRPr="00056142">
        <w:rPr>
          <w:rFonts w:ascii="Arial" w:hAnsi="Arial" w:cs="Arial"/>
          <w:color w:val="000000"/>
          <w:sz w:val="24"/>
          <w:szCs w:val="24"/>
        </w:rPr>
        <w:t xml:space="preserve"> (далее также – должностные лица, уполномоченные осуществлять контроль)</w:t>
      </w:r>
      <w:r w:rsidRPr="00056142">
        <w:rPr>
          <w:rFonts w:ascii="Arial" w:hAnsi="Arial" w:cs="Arial"/>
          <w:i/>
          <w:iCs/>
          <w:color w:val="000000"/>
          <w:sz w:val="24"/>
          <w:szCs w:val="24"/>
        </w:rPr>
        <w:t>.</w:t>
      </w:r>
      <w:r w:rsidRPr="00056142">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1.5. </w:t>
      </w:r>
      <w:bookmarkStart w:id="0" w:name="Par61"/>
      <w:bookmarkEnd w:id="0"/>
      <w:r w:rsidRPr="0005614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6142">
        <w:rPr>
          <w:rStyle w:val="a7"/>
          <w:color w:val="000000"/>
          <w:sz w:val="24"/>
          <w:szCs w:val="24"/>
          <w:u w:val="none"/>
        </w:rPr>
        <w:t>закона</w:t>
      </w:r>
      <w:r w:rsidRPr="0005614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6142">
        <w:rPr>
          <w:rStyle w:val="a7"/>
          <w:color w:val="000000"/>
          <w:sz w:val="24"/>
          <w:szCs w:val="24"/>
          <w:u w:val="none"/>
        </w:rPr>
        <w:t>закона</w:t>
      </w:r>
      <w:r w:rsidRPr="00056142">
        <w:rPr>
          <w:color w:val="000000"/>
          <w:sz w:val="24"/>
          <w:szCs w:val="24"/>
        </w:rPr>
        <w:t xml:space="preserve"> от 06.10.2003 № 131-ФЗ «Об общих принципах организации местного самоуправления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1.6. Администрация осуществляет </w:t>
      </w:r>
      <w:proofErr w:type="gramStart"/>
      <w:r w:rsidRPr="00056142">
        <w:rPr>
          <w:color w:val="000000"/>
          <w:sz w:val="24"/>
          <w:szCs w:val="24"/>
        </w:rPr>
        <w:t>контроль за</w:t>
      </w:r>
      <w:proofErr w:type="gramEnd"/>
      <w:r w:rsidRPr="00056142">
        <w:rPr>
          <w:color w:val="000000"/>
          <w:sz w:val="24"/>
          <w:szCs w:val="24"/>
        </w:rPr>
        <w:t xml:space="preserve"> соблюдением Правил благоустройства, включающих: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обязательные требования по содержанию прилегающих территорий;</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xml:space="preserve">- по установке ограждений, не препятствующей свободному доступу </w:t>
      </w:r>
      <w:proofErr w:type="spellStart"/>
      <w:r w:rsidRPr="00056142">
        <w:rPr>
          <w:rFonts w:ascii="Arial" w:hAnsi="Arial" w:cs="Arial"/>
          <w:color w:val="000000"/>
        </w:rPr>
        <w:t>маломобильных</w:t>
      </w:r>
      <w:proofErr w:type="spellEnd"/>
      <w:r w:rsidRPr="00056142">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82C1E">
        <w:rPr>
          <w:rFonts w:ascii="Arial" w:hAnsi="Arial" w:cs="Arial"/>
          <w:sz w:val="24"/>
          <w:szCs w:val="24"/>
        </w:rPr>
        <w:t>Курской области</w:t>
      </w:r>
      <w:r w:rsidRPr="00056142">
        <w:rPr>
          <w:rFonts w:ascii="Arial" w:hAnsi="Arial" w:cs="Arial"/>
          <w:i/>
          <w:iCs/>
          <w:sz w:val="24"/>
          <w:szCs w:val="24"/>
        </w:rPr>
        <w:t xml:space="preserve"> </w:t>
      </w:r>
      <w:r w:rsidRPr="00056142">
        <w:rPr>
          <w:rFonts w:ascii="Arial" w:hAnsi="Arial" w:cs="Arial"/>
          <w:color w:val="000000"/>
          <w:sz w:val="24"/>
          <w:szCs w:val="24"/>
        </w:rPr>
        <w:t>и Правилами благоустройства;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056142">
        <w:rPr>
          <w:rFonts w:ascii="Arial" w:hAnsi="Arial" w:cs="Arial"/>
          <w:color w:val="000000"/>
          <w:sz w:val="24"/>
          <w:szCs w:val="24"/>
        </w:rPr>
        <w:t>маломобильные</w:t>
      </w:r>
      <w:proofErr w:type="spellEnd"/>
      <w:r w:rsidRPr="00056142">
        <w:rPr>
          <w:rFonts w:ascii="Arial" w:hAnsi="Arial" w:cs="Arial"/>
          <w:color w:val="000000"/>
          <w:sz w:val="24"/>
          <w:szCs w:val="24"/>
        </w:rPr>
        <w:t xml:space="preserve"> группы населения, на период осуществления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w:t>
      </w:r>
      <w:proofErr w:type="gramStart"/>
      <w:r w:rsidRPr="00056142">
        <w:rPr>
          <w:rFonts w:ascii="Arial" w:hAnsi="Arial" w:cs="Arial"/>
          <w:color w:val="000000"/>
          <w:sz w:val="24"/>
          <w:szCs w:val="24"/>
        </w:rPr>
        <w:t>по направлению в администрацию уведомления о проведении работ в результате аварий в срок</w:t>
      </w:r>
      <w:proofErr w:type="gramEnd"/>
      <w:r w:rsidRPr="00056142">
        <w:rPr>
          <w:rFonts w:ascii="Arial" w:hAnsi="Arial" w:cs="Arial"/>
          <w:color w:val="000000"/>
          <w:sz w:val="24"/>
          <w:szCs w:val="24"/>
        </w:rPr>
        <w:t xml:space="preserve">, установленный нормативными правовыми актами </w:t>
      </w:r>
      <w:r w:rsidR="00182C1E">
        <w:rPr>
          <w:rFonts w:ascii="Arial" w:hAnsi="Arial" w:cs="Arial"/>
          <w:sz w:val="24"/>
          <w:szCs w:val="24"/>
        </w:rPr>
        <w:t>Курской области</w:t>
      </w:r>
      <w:r w:rsidRPr="00056142">
        <w:rPr>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proofErr w:type="gramStart"/>
      <w:r w:rsidRPr="00056142">
        <w:rPr>
          <w:rFonts w:ascii="Arial" w:hAnsi="Arial" w:cs="Arial"/>
          <w:color w:val="000000"/>
          <w:sz w:val="24"/>
          <w:szCs w:val="24"/>
          <w:shd w:val="clear" w:color="auto" w:fill="FFFFFF"/>
        </w:rPr>
        <w:t xml:space="preserve">- о недопустимости </w:t>
      </w:r>
      <w:r w:rsidRPr="00056142">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3) обязательные требования по уборке территории </w:t>
      </w:r>
      <w:r w:rsidR="00182C1E" w:rsidRPr="00182C1E">
        <w:rPr>
          <w:rFonts w:ascii="Arial" w:hAnsi="Arial" w:cs="Arial"/>
          <w:color w:val="000000"/>
        </w:rPr>
        <w:t>муниципального образования «</w:t>
      </w:r>
      <w:proofErr w:type="spellStart"/>
      <w:r w:rsidR="00246FCF">
        <w:rPr>
          <w:rFonts w:ascii="Arial" w:hAnsi="Arial" w:cs="Arial"/>
          <w:color w:val="000000"/>
        </w:rPr>
        <w:t>Рышковс</w:t>
      </w:r>
      <w:r w:rsidR="00182C1E" w:rsidRPr="00182C1E">
        <w:rPr>
          <w:rFonts w:ascii="Arial" w:hAnsi="Arial" w:cs="Arial"/>
          <w:color w:val="000000"/>
        </w:rPr>
        <w:t>кий</w:t>
      </w:r>
      <w:proofErr w:type="spellEnd"/>
      <w:r w:rsidR="00182C1E" w:rsidRPr="00182C1E">
        <w:rPr>
          <w:rFonts w:ascii="Arial" w:hAnsi="Arial" w:cs="Arial"/>
          <w:color w:val="000000"/>
        </w:rPr>
        <w:t xml:space="preserve"> сельсовет»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w:t>
      </w:r>
      <w:r w:rsidR="009C22FE">
        <w:rPr>
          <w:rFonts w:ascii="Arial" w:hAnsi="Arial" w:cs="Arial"/>
          <w:color w:val="000000"/>
        </w:rPr>
        <w:t xml:space="preserve"> Курской области</w:t>
      </w:r>
      <w:r w:rsidR="00182C1E" w:rsidRPr="00182C1E">
        <w:rPr>
          <w:rFonts w:ascii="Arial" w:hAnsi="Arial" w:cs="Arial"/>
          <w:color w:val="000000"/>
        </w:rPr>
        <w:t xml:space="preserve"> </w:t>
      </w:r>
      <w:r w:rsidRPr="0005614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4) обязательные требования по уборке территории </w:t>
      </w:r>
      <w:r w:rsidR="00182C1E" w:rsidRPr="00182C1E">
        <w:rPr>
          <w:rFonts w:ascii="Arial" w:hAnsi="Arial" w:cs="Arial"/>
          <w:color w:val="000000"/>
        </w:rPr>
        <w:t>муниципального образования «</w:t>
      </w:r>
      <w:proofErr w:type="spellStart"/>
      <w:r w:rsidR="00246FCF">
        <w:rPr>
          <w:rFonts w:ascii="Arial" w:hAnsi="Arial" w:cs="Arial"/>
          <w:color w:val="000000"/>
        </w:rPr>
        <w:t>Рышковс</w:t>
      </w:r>
      <w:r w:rsidR="00182C1E" w:rsidRPr="00182C1E">
        <w:rPr>
          <w:rFonts w:ascii="Arial" w:hAnsi="Arial" w:cs="Arial"/>
          <w:color w:val="000000"/>
        </w:rPr>
        <w:t>кий</w:t>
      </w:r>
      <w:proofErr w:type="spellEnd"/>
      <w:r w:rsidR="00182C1E" w:rsidRPr="00182C1E">
        <w:rPr>
          <w:rFonts w:ascii="Arial" w:hAnsi="Arial" w:cs="Arial"/>
          <w:color w:val="000000"/>
        </w:rPr>
        <w:t xml:space="preserve"> сельсовет»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w:t>
      </w:r>
      <w:r w:rsidR="009C22FE">
        <w:rPr>
          <w:rFonts w:ascii="Arial" w:hAnsi="Arial" w:cs="Arial"/>
          <w:color w:val="000000"/>
        </w:rPr>
        <w:t xml:space="preserve"> Курской области</w:t>
      </w:r>
      <w:r w:rsidR="00182C1E">
        <w:rPr>
          <w:color w:val="000000"/>
        </w:rPr>
        <w:t xml:space="preserve"> </w:t>
      </w:r>
      <w:r w:rsidRPr="00056142">
        <w:rPr>
          <w:rFonts w:ascii="Arial" w:hAnsi="Arial" w:cs="Arial"/>
          <w:color w:val="000000"/>
        </w:rPr>
        <w:t xml:space="preserve">в летний период, включая обязательные требования по </w:t>
      </w:r>
      <w:r w:rsidRPr="0005614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5) дополнительные обязательные требования </w:t>
      </w:r>
      <w:r w:rsidRPr="00056142">
        <w:rPr>
          <w:rFonts w:ascii="Arial" w:hAnsi="Arial" w:cs="Arial"/>
          <w:color w:val="000000"/>
          <w:shd w:val="clear" w:color="auto" w:fill="FFFFFF"/>
        </w:rPr>
        <w:t>пожарной безопасности</w:t>
      </w:r>
      <w:r w:rsidRPr="00056142">
        <w:rPr>
          <w:rFonts w:ascii="Arial" w:hAnsi="Arial" w:cs="Arial"/>
          <w:color w:val="000000"/>
        </w:rPr>
        <w:t xml:space="preserve"> в </w:t>
      </w:r>
      <w:r w:rsidRPr="00056142">
        <w:rPr>
          <w:rFonts w:ascii="Arial" w:hAnsi="Arial" w:cs="Arial"/>
          <w:color w:val="000000"/>
          <w:shd w:val="clear" w:color="auto" w:fill="FFFFFF"/>
        </w:rPr>
        <w:t xml:space="preserve">период действия особого противопожарного режима;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bCs/>
          <w:color w:val="000000"/>
        </w:rPr>
        <w:t xml:space="preserve">6) </w:t>
      </w:r>
      <w:r w:rsidRPr="00056142">
        <w:rPr>
          <w:rFonts w:ascii="Arial" w:hAnsi="Arial" w:cs="Arial"/>
          <w:color w:val="000000"/>
        </w:rPr>
        <w:t xml:space="preserve">обязательные требования по </w:t>
      </w:r>
      <w:r w:rsidRPr="0005614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proofErr w:type="gramStart"/>
      <w:r w:rsidRPr="0005614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eastAsia="Calibri" w:hAnsi="Arial" w:cs="Arial"/>
          <w:bCs/>
          <w:color w:val="000000"/>
          <w:lang w:eastAsia="en-US"/>
        </w:rPr>
        <w:t xml:space="preserve">8) </w:t>
      </w:r>
      <w:r w:rsidRPr="00056142">
        <w:rPr>
          <w:rFonts w:ascii="Arial" w:hAnsi="Arial" w:cs="Arial"/>
          <w:color w:val="000000"/>
        </w:rPr>
        <w:t>обязательные требования по</w:t>
      </w:r>
      <w:r w:rsidR="00182C1E">
        <w:rPr>
          <w:rFonts w:ascii="Arial" w:hAnsi="Arial" w:cs="Arial"/>
          <w:color w:val="000000"/>
        </w:rPr>
        <w:t xml:space="preserve"> </w:t>
      </w:r>
      <w:r w:rsidRPr="00056142">
        <w:rPr>
          <w:rFonts w:ascii="Arial" w:hAnsi="Arial" w:cs="Arial"/>
          <w:color w:val="000000"/>
        </w:rPr>
        <w:t>складированию твердых коммунальных отходов;</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9) обязательные требования по</w:t>
      </w:r>
      <w:r w:rsidR="00182C1E">
        <w:rPr>
          <w:rFonts w:ascii="Arial" w:hAnsi="Arial" w:cs="Arial"/>
          <w:color w:val="000000"/>
        </w:rPr>
        <w:t xml:space="preserve"> </w:t>
      </w:r>
      <w:r w:rsidRPr="00056142">
        <w:rPr>
          <w:rFonts w:ascii="Arial" w:hAnsi="Arial" w:cs="Arial"/>
          <w:bCs/>
          <w:color w:val="000000"/>
        </w:rPr>
        <w:t>выгулу животных</w:t>
      </w:r>
      <w:r w:rsidRPr="00056142">
        <w:rPr>
          <w:rFonts w:ascii="Arial" w:hAnsi="Arial" w:cs="Arial"/>
          <w:color w:val="000000"/>
        </w:rPr>
        <w:t xml:space="preserve"> и требования о недопустимости </w:t>
      </w:r>
      <w:r w:rsidRPr="0005614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Администрация осуществляет </w:t>
      </w:r>
      <w:proofErr w:type="gramStart"/>
      <w:r w:rsidRPr="00056142">
        <w:rPr>
          <w:color w:val="000000"/>
          <w:sz w:val="24"/>
          <w:szCs w:val="24"/>
        </w:rPr>
        <w:t>контроль за</w:t>
      </w:r>
      <w:proofErr w:type="gramEnd"/>
      <w:r w:rsidRPr="00056142">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дворовые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4) детские и спортивные площадки;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площадки для выгула животных;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6) парковки (парковочные места);</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7) парки, скверы, иные зеленые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8) технические и санитарно-защитные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56142" w:rsidRPr="00056142" w:rsidRDefault="00056142" w:rsidP="00056142">
      <w:pPr>
        <w:pStyle w:val="ConsPlusNormal"/>
        <w:spacing w:line="240" w:lineRule="atLeast"/>
        <w:ind w:firstLine="709"/>
        <w:jc w:val="both"/>
        <w:rPr>
          <w:color w:val="000000"/>
          <w:sz w:val="24"/>
          <w:szCs w:val="24"/>
        </w:rPr>
      </w:pPr>
      <w:r w:rsidRPr="00056142">
        <w:rPr>
          <w:bCs/>
          <w:color w:val="000000"/>
          <w:sz w:val="24"/>
          <w:szCs w:val="24"/>
        </w:rPr>
        <w:t>1.8.</w:t>
      </w:r>
      <w:r w:rsidRPr="0005614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Администрацией </w:t>
      </w:r>
      <w:r w:rsidRPr="00056142">
        <w:rPr>
          <w:bCs/>
          <w:color w:val="000000"/>
          <w:sz w:val="24"/>
          <w:szCs w:val="24"/>
        </w:rPr>
        <w:t xml:space="preserve">осуществляется отнесение объектов контроля </w:t>
      </w:r>
      <w:r w:rsidRPr="00056142">
        <w:rPr>
          <w:color w:val="000000"/>
          <w:sz w:val="24"/>
          <w:szCs w:val="24"/>
        </w:rPr>
        <w:t xml:space="preserve">в сфере благоустройства </w:t>
      </w:r>
      <w:r w:rsidRPr="00056142">
        <w:rPr>
          <w:bCs/>
          <w:color w:val="000000"/>
          <w:sz w:val="24"/>
          <w:szCs w:val="24"/>
        </w:rPr>
        <w:t>к определенной категории риска в соответствии с настоящим Положением.</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056142" w:rsidRPr="00056142" w:rsidRDefault="00056142" w:rsidP="00056142">
      <w:pPr>
        <w:pStyle w:val="ConsPlusNormal"/>
        <w:spacing w:line="240" w:lineRule="atLeast"/>
        <w:ind w:firstLine="0"/>
        <w:jc w:val="center"/>
        <w:rPr>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proofErr w:type="gramStart"/>
        <w:r w:rsidRPr="00056142">
          <w:rPr>
            <w:rStyle w:val="a7"/>
            <w:color w:val="000000"/>
            <w:sz w:val="24"/>
            <w:szCs w:val="24"/>
          </w:rPr>
          <w:t>законо</w:t>
        </w:r>
      </w:hyperlink>
      <w:r w:rsidRPr="00056142">
        <w:rPr>
          <w:color w:val="000000"/>
          <w:sz w:val="24"/>
          <w:szCs w:val="24"/>
        </w:rPr>
        <w:t>м</w:t>
      </w:r>
      <w:proofErr w:type="gramEnd"/>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Pr="00056142">
        <w:rPr>
          <w:color w:val="000000"/>
          <w:sz w:val="24"/>
          <w:szCs w:val="24"/>
          <w:lang w:val="en-US"/>
        </w:rPr>
        <w:t>c</w:t>
      </w:r>
      <w:proofErr w:type="gramEnd"/>
      <w:r w:rsidRPr="00056142">
        <w:rPr>
          <w:color w:val="000000"/>
          <w:sz w:val="24"/>
          <w:szCs w:val="24"/>
        </w:rPr>
        <w:t xml:space="preserve">критериями отнесения соответствующих объектов к </w:t>
      </w:r>
      <w:r w:rsidRPr="00056142">
        <w:rPr>
          <w:color w:val="000000"/>
          <w:sz w:val="24"/>
          <w:szCs w:val="24"/>
        </w:rPr>
        <w:lastRenderedPageBreak/>
        <w:t>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отнесении администрацией объектов контроля к категориям риска используются в том числе: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сведения, содержащиеся в Едином государственном реестре недвижимости;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иные сведения, содержащиеся в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для объектов контроля, отнесенных к категории высокого риска, - один раз в 2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для объектов контроля, отнесенных к категории среднего риска, - один раз в 3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Принятие решения об отнесении объектов контроля к категории низкого риска не требуется.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56142">
        <w:rPr>
          <w:color w:val="000000"/>
          <w:sz w:val="24"/>
          <w:szCs w:val="24"/>
        </w:rPr>
        <w:t>с даты окончания</w:t>
      </w:r>
      <w:proofErr w:type="gramEnd"/>
      <w:r w:rsidRPr="00056142">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высокого риска, - не менее 2 лет;</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среднего риска, - не менее 3 лет.</w:t>
      </w:r>
    </w:p>
    <w:p w:rsidR="00056142" w:rsidRPr="00056142" w:rsidRDefault="00056142" w:rsidP="00056142">
      <w:pPr>
        <w:pStyle w:val="ConsPlusNormal"/>
        <w:spacing w:line="240" w:lineRule="atLeast"/>
        <w:ind w:firstLine="709"/>
        <w:jc w:val="both"/>
        <w:rPr>
          <w:color w:val="000000" w:themeColor="text1"/>
          <w:sz w:val="24"/>
          <w:szCs w:val="24"/>
        </w:rPr>
      </w:pPr>
      <w:proofErr w:type="gramStart"/>
      <w:r w:rsidRPr="0005614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6142">
        <w:rPr>
          <w:color w:val="000000"/>
          <w:sz w:val="24"/>
          <w:szCs w:val="24"/>
        </w:rPr>
        <w:t>Правилами благоустройства.</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056142">
        <w:rPr>
          <w:color w:val="000000"/>
          <w:sz w:val="24"/>
          <w:szCs w:val="24"/>
        </w:rPr>
        <w:t>срок</w:t>
      </w:r>
      <w:proofErr w:type="gramEnd"/>
      <w:r w:rsidRPr="00056142">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Перечни объектов контроля с указанием категорий риска размещаются на официальном сайте администрации</w:t>
      </w:r>
      <w:r w:rsidR="00DF7D4F">
        <w:rPr>
          <w:color w:val="000000"/>
          <w:sz w:val="24"/>
          <w:szCs w:val="24"/>
        </w:rPr>
        <w:t xml:space="preserve"> </w:t>
      </w:r>
      <w:r w:rsidRPr="00056142">
        <w:rPr>
          <w:color w:val="000000"/>
          <w:sz w:val="24"/>
          <w:szCs w:val="24"/>
        </w:rPr>
        <w:t>в информационно-телекоммуникационной сети «Интернет» (далее – официальный сайт администрации</w:t>
      </w:r>
      <w:proofErr w:type="gramStart"/>
      <w:r w:rsidRPr="00056142">
        <w:rPr>
          <w:color w:val="000000"/>
          <w:sz w:val="24"/>
          <w:szCs w:val="24"/>
        </w:rPr>
        <w:t>)в</w:t>
      </w:r>
      <w:proofErr w:type="gramEnd"/>
      <w:r w:rsidRPr="00056142">
        <w:rPr>
          <w:color w:val="000000"/>
          <w:sz w:val="24"/>
          <w:szCs w:val="24"/>
        </w:rPr>
        <w:t xml:space="preserve"> специальном разделе, посвященном контрольной деятельности.</w:t>
      </w:r>
      <w:r w:rsidRPr="0005614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6142">
        <w:rPr>
          <w:color w:val="000000"/>
          <w:sz w:val="24"/>
          <w:szCs w:val="24"/>
        </w:rPr>
        <w:t>официального сайта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2.8. Перечни объектов контроля содержат следующую информацию: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присвоенная категория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реквизиты решения о присвоении объекту контроля категории риска.</w:t>
      </w:r>
    </w:p>
    <w:p w:rsidR="00056142" w:rsidRPr="00056142" w:rsidRDefault="00056142" w:rsidP="00056142">
      <w:pPr>
        <w:pStyle w:val="ConsPlusNormal"/>
        <w:spacing w:line="240" w:lineRule="atLeast"/>
        <w:ind w:firstLine="709"/>
        <w:jc w:val="both"/>
        <w:rPr>
          <w:b/>
          <w:bCs/>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3. Профилактика рисков причинения вреда (ущерба) охраняемым законом ценностям</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3.1. Администрация осуществляет контроль в сфере </w:t>
      </w:r>
      <w:proofErr w:type="gramStart"/>
      <w:r w:rsidRPr="00056142">
        <w:rPr>
          <w:color w:val="000000"/>
          <w:sz w:val="24"/>
          <w:szCs w:val="24"/>
        </w:rPr>
        <w:t>благоустройства</w:t>
      </w:r>
      <w:proofErr w:type="gramEnd"/>
      <w:r w:rsidRPr="00056142">
        <w:rPr>
          <w:color w:val="000000"/>
          <w:sz w:val="24"/>
          <w:szCs w:val="24"/>
        </w:rPr>
        <w:t xml:space="preserve"> в том числе посредством проведения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Pr>
          <w:color w:val="000000"/>
          <w:sz w:val="24"/>
          <w:szCs w:val="24"/>
        </w:rPr>
        <w:t>муниципального образования «</w:t>
      </w:r>
      <w:proofErr w:type="spellStart"/>
      <w:r w:rsidR="00246FCF">
        <w:rPr>
          <w:color w:val="000000"/>
          <w:sz w:val="24"/>
          <w:szCs w:val="24"/>
        </w:rPr>
        <w:t>Рышковс</w:t>
      </w:r>
      <w:r w:rsidR="00182C1E">
        <w:rPr>
          <w:color w:val="000000"/>
          <w:sz w:val="24"/>
          <w:szCs w:val="24"/>
        </w:rPr>
        <w:t>кий</w:t>
      </w:r>
      <w:proofErr w:type="spellEnd"/>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для принятия решения о проведении контрольных мероприятий.</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обобщение правоприменительной практики;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объявление предостережений;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консультирование;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 профилактический визит.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3.6. Информирование осуществляется администрацией по вопросам соблюдения обязательных требований посредством размещения </w:t>
      </w:r>
      <w:r w:rsidRPr="00056142">
        <w:rPr>
          <w:rFonts w:ascii="Arial" w:hAnsi="Arial" w:cs="Arial"/>
          <w:color w:val="000000"/>
          <w:sz w:val="24"/>
          <w:szCs w:val="24"/>
        </w:rPr>
        <w:lastRenderedPageBreak/>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56142">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56142">
          <w:rPr>
            <w:rStyle w:val="a7"/>
            <w:color w:val="000000"/>
            <w:sz w:val="24"/>
            <w:szCs w:val="24"/>
          </w:rPr>
          <w:t>частью 3 статьи 46</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 xml:space="preserve">Администрация также вправе информировать население </w:t>
      </w:r>
      <w:r w:rsidR="00182C1E">
        <w:rPr>
          <w:color w:val="000000"/>
          <w:sz w:val="24"/>
          <w:szCs w:val="24"/>
        </w:rPr>
        <w:t>муниципального образования «</w:t>
      </w:r>
      <w:proofErr w:type="spellStart"/>
      <w:r w:rsidR="00246FCF">
        <w:rPr>
          <w:color w:val="000000"/>
          <w:sz w:val="24"/>
          <w:szCs w:val="24"/>
        </w:rPr>
        <w:t>Рышковс</w:t>
      </w:r>
      <w:r w:rsidR="00182C1E">
        <w:rPr>
          <w:color w:val="000000"/>
          <w:sz w:val="24"/>
          <w:szCs w:val="24"/>
        </w:rPr>
        <w:t>кий</w:t>
      </w:r>
      <w:proofErr w:type="spellEnd"/>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009C22FE" w:rsidRPr="009C22FE">
        <w:rPr>
          <w:color w:val="000000"/>
          <w:sz w:val="24"/>
          <w:szCs w:val="24"/>
        </w:rPr>
        <w:t>Курской области</w:t>
      </w:r>
      <w:r w:rsidR="009C22FE">
        <w:rPr>
          <w:color w:val="000000"/>
          <w:sz w:val="24"/>
          <w:szCs w:val="24"/>
        </w:rPr>
        <w:t xml:space="preserve"> </w:t>
      </w:r>
      <w:r w:rsidRPr="0005614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Pr>
          <w:color w:val="000000"/>
          <w:sz w:val="24"/>
          <w:szCs w:val="24"/>
        </w:rPr>
        <w:t xml:space="preserve"> </w:t>
      </w:r>
      <w:r w:rsidRPr="0005614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3.8. </w:t>
      </w:r>
      <w:proofErr w:type="gramStart"/>
      <w:r w:rsidRPr="00056142">
        <w:rPr>
          <w:rFonts w:ascii="Arial" w:hAnsi="Arial" w:cs="Arial"/>
          <w:color w:val="000000"/>
          <w:sz w:val="24"/>
          <w:szCs w:val="24"/>
        </w:rPr>
        <w:t>Предостережение о недопустимости нарушения обязательных требований и предложение</w:t>
      </w:r>
      <w:r w:rsidRPr="00056142">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56142">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6142">
        <w:rPr>
          <w:rFonts w:ascii="Arial" w:hAnsi="Arial" w:cs="Arial"/>
          <w:color w:val="000000"/>
          <w:sz w:val="24"/>
          <w:szCs w:val="24"/>
          <w:shd w:val="clear" w:color="auto" w:fill="FFFFFF"/>
        </w:rPr>
        <w:t>или признаках нарушений обязательных требований </w:t>
      </w:r>
      <w:r w:rsidRPr="00056142">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56142">
        <w:rPr>
          <w:rFonts w:ascii="Arial" w:hAnsi="Arial" w:cs="Arial"/>
          <w:color w:val="000000"/>
          <w:sz w:val="24"/>
          <w:szCs w:val="24"/>
        </w:rPr>
        <w:t xml:space="preserve"> законом ценностям. Предостережения объявляются (подписываются) главой (заместителем главы) </w:t>
      </w:r>
      <w:r w:rsidR="00182C1E" w:rsidRPr="00182C1E">
        <w:rPr>
          <w:rFonts w:ascii="Arial" w:hAnsi="Arial" w:cs="Arial"/>
          <w:color w:val="000000"/>
          <w:sz w:val="24"/>
          <w:szCs w:val="24"/>
        </w:rPr>
        <w:t>муниципального образования «</w:t>
      </w:r>
      <w:proofErr w:type="spellStart"/>
      <w:r w:rsidR="00246FCF">
        <w:rPr>
          <w:rFonts w:ascii="Arial" w:hAnsi="Arial" w:cs="Arial"/>
          <w:color w:val="000000"/>
          <w:sz w:val="24"/>
          <w:szCs w:val="24"/>
        </w:rPr>
        <w:t>Рышковс</w:t>
      </w:r>
      <w:r w:rsidR="00182C1E" w:rsidRPr="00182C1E">
        <w:rPr>
          <w:rFonts w:ascii="Arial" w:hAnsi="Arial" w:cs="Arial"/>
          <w:color w:val="000000"/>
          <w:sz w:val="24"/>
          <w:szCs w:val="24"/>
        </w:rPr>
        <w:t>кий</w:t>
      </w:r>
      <w:proofErr w:type="spellEnd"/>
      <w:r w:rsidR="00182C1E" w:rsidRPr="00182C1E">
        <w:rPr>
          <w:rFonts w:ascii="Arial" w:hAnsi="Arial" w:cs="Arial"/>
          <w:color w:val="000000"/>
          <w:sz w:val="24"/>
          <w:szCs w:val="24"/>
        </w:rPr>
        <w:t xml:space="preserve"> сельсовет» </w:t>
      </w:r>
      <w:proofErr w:type="spellStart"/>
      <w:r w:rsidR="00182C1E" w:rsidRPr="00182C1E">
        <w:rPr>
          <w:rFonts w:ascii="Arial" w:hAnsi="Arial" w:cs="Arial"/>
          <w:color w:val="000000"/>
          <w:sz w:val="24"/>
          <w:szCs w:val="24"/>
        </w:rPr>
        <w:t>Железногорского</w:t>
      </w:r>
      <w:proofErr w:type="spellEnd"/>
      <w:r w:rsidR="00182C1E" w:rsidRPr="00182C1E">
        <w:rPr>
          <w:rFonts w:ascii="Arial" w:hAnsi="Arial" w:cs="Arial"/>
          <w:color w:val="000000"/>
          <w:sz w:val="24"/>
          <w:szCs w:val="24"/>
        </w:rPr>
        <w:t xml:space="preserve"> района</w:t>
      </w:r>
      <w:r w:rsidR="00182C1E">
        <w:rPr>
          <w:color w:val="000000"/>
          <w:sz w:val="24"/>
          <w:szCs w:val="24"/>
        </w:rPr>
        <w:t xml:space="preserve"> </w:t>
      </w:r>
      <w:r w:rsidR="009C22FE">
        <w:rPr>
          <w:rFonts w:ascii="Arial" w:hAnsi="Arial" w:cs="Arial"/>
          <w:color w:val="000000"/>
        </w:rPr>
        <w:t>Курской области</w:t>
      </w:r>
      <w:r w:rsidR="009C22FE" w:rsidRPr="00056142">
        <w:rPr>
          <w:rFonts w:ascii="Arial" w:hAnsi="Arial" w:cs="Arial"/>
          <w:color w:val="000000"/>
          <w:sz w:val="24"/>
          <w:szCs w:val="24"/>
        </w:rPr>
        <w:t xml:space="preserve"> </w:t>
      </w:r>
      <w:r w:rsidRPr="00056142">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56142">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56142">
        <w:rPr>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w:t>
      </w:r>
      <w:r w:rsidRPr="00056142">
        <w:rPr>
          <w:color w:val="000000"/>
          <w:sz w:val="24"/>
          <w:szCs w:val="24"/>
        </w:rPr>
        <w:lastRenderedPageBreak/>
        <w:t>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056142">
        <w:rPr>
          <w:color w:val="000000"/>
          <w:sz w:val="24"/>
          <w:szCs w:val="24"/>
        </w:rPr>
        <w:t>видео-конференц-связи</w:t>
      </w:r>
      <w:proofErr w:type="spellEnd"/>
      <w:r w:rsidRPr="00056142">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Личный прием граждан проводится главой (заместителем главы) </w:t>
      </w:r>
      <w:r w:rsidR="00182C1E">
        <w:rPr>
          <w:color w:val="000000"/>
          <w:sz w:val="24"/>
          <w:szCs w:val="24"/>
        </w:rPr>
        <w:t>муниципального образования «</w:t>
      </w:r>
      <w:proofErr w:type="spellStart"/>
      <w:r w:rsidR="00246FCF">
        <w:rPr>
          <w:color w:val="000000"/>
          <w:sz w:val="24"/>
          <w:szCs w:val="24"/>
        </w:rPr>
        <w:t>Рышковс</w:t>
      </w:r>
      <w:r w:rsidR="00182C1E">
        <w:rPr>
          <w:color w:val="000000"/>
          <w:sz w:val="24"/>
          <w:szCs w:val="24"/>
        </w:rPr>
        <w:t>кий</w:t>
      </w:r>
      <w:proofErr w:type="spellEnd"/>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Консультирование осуществляется в устной или письменной форме по следующим вопросам: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организация и осуществление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порядок осуществления контрольных мероприятий, установленных настоящим Положением;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порядок обжалования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9C22FE">
        <w:rPr>
          <w:sz w:val="24"/>
          <w:szCs w:val="24"/>
        </w:rPr>
        <w:t>которых осуществляется администрацией в рамках контрольных</w:t>
      </w:r>
      <w:r w:rsidRPr="00056142">
        <w:rPr>
          <w:color w:val="000000"/>
          <w:sz w:val="24"/>
          <w:szCs w:val="24"/>
        </w:rPr>
        <w:t xml:space="preserve">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за время консультирования предоставить в устной форме ответ на поставленные вопросы невозможно;</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ответ на поставленные вопросы требует дополнительного запроса сведений.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Должностными лицами, уполномоченными осуществлять контроль, ведется журнал учета консультирований.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Pr>
          <w:color w:val="000000"/>
          <w:sz w:val="24"/>
          <w:szCs w:val="24"/>
        </w:rPr>
        <w:t>муниципального образования «</w:t>
      </w:r>
      <w:proofErr w:type="spellStart"/>
      <w:r w:rsidR="00246FCF">
        <w:rPr>
          <w:color w:val="000000"/>
          <w:sz w:val="24"/>
          <w:szCs w:val="24"/>
        </w:rPr>
        <w:t>Рышковс</w:t>
      </w:r>
      <w:r w:rsidR="00182C1E">
        <w:rPr>
          <w:color w:val="000000"/>
          <w:sz w:val="24"/>
          <w:szCs w:val="24"/>
        </w:rPr>
        <w:t>кий</w:t>
      </w:r>
      <w:proofErr w:type="spellEnd"/>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или должностным лицом, уполномоченным осуществлять контроль.</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56142">
        <w:rPr>
          <w:sz w:val="24"/>
          <w:szCs w:val="24"/>
        </w:rPr>
        <w:t>видео-конференц-связи</w:t>
      </w:r>
      <w:proofErr w:type="spellEnd"/>
      <w:r w:rsidRPr="00056142">
        <w:rPr>
          <w:sz w:val="24"/>
          <w:szCs w:val="24"/>
        </w:rPr>
        <w:t>.</w:t>
      </w:r>
    </w:p>
    <w:p w:rsidR="00056142" w:rsidRPr="00056142" w:rsidRDefault="00056142" w:rsidP="00056142">
      <w:pPr>
        <w:pStyle w:val="ConsPlusNormal"/>
        <w:spacing w:line="240" w:lineRule="atLeast"/>
        <w:ind w:firstLine="709"/>
        <w:jc w:val="both"/>
        <w:rPr>
          <w:sz w:val="24"/>
          <w:szCs w:val="24"/>
        </w:rPr>
      </w:pPr>
      <w:proofErr w:type="gramStart"/>
      <w:r w:rsidRPr="000561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56142" w:rsidRPr="00056142" w:rsidRDefault="00056142" w:rsidP="00056142">
      <w:pPr>
        <w:pStyle w:val="ConsPlusNormal"/>
        <w:spacing w:line="240" w:lineRule="atLeast"/>
        <w:ind w:firstLine="709"/>
        <w:jc w:val="both"/>
        <w:rPr>
          <w:sz w:val="24"/>
          <w:szCs w:val="24"/>
        </w:rPr>
      </w:pPr>
      <w:r w:rsidRPr="000561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056142" w:rsidRDefault="00056142" w:rsidP="00056142">
      <w:pPr>
        <w:pStyle w:val="ConsPlusNormal"/>
        <w:spacing w:line="240" w:lineRule="atLeast"/>
        <w:ind w:firstLine="709"/>
        <w:jc w:val="both"/>
        <w:rPr>
          <w:sz w:val="24"/>
          <w:szCs w:val="24"/>
        </w:rPr>
      </w:pPr>
      <w:r w:rsidRPr="0005614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О проведении обязательного профилактического визита контролируемое лицо уведомляется </w:t>
      </w:r>
      <w:r w:rsidRPr="00056142">
        <w:rPr>
          <w:color w:val="000000"/>
          <w:sz w:val="24"/>
          <w:szCs w:val="24"/>
        </w:rPr>
        <w:t xml:space="preserve">должностным лицом, уполномоченным осуществлять контроль, </w:t>
      </w:r>
      <w:r w:rsidRPr="00056142">
        <w:rPr>
          <w:sz w:val="24"/>
          <w:szCs w:val="24"/>
        </w:rPr>
        <w:t>не позднее, чем за пять рабочих дней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составляется в письменной форме.</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56142">
        <w:rPr>
          <w:sz w:val="24"/>
          <w:szCs w:val="24"/>
        </w:rPr>
        <w:t>позднее</w:t>
      </w:r>
      <w:proofErr w:type="gramEnd"/>
      <w:r w:rsidRPr="00056142">
        <w:rPr>
          <w:sz w:val="24"/>
          <w:szCs w:val="24"/>
        </w:rPr>
        <w:t xml:space="preserve"> чем за три рабочих дня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Срок проведения обязательного профилактического визита определяется </w:t>
      </w:r>
      <w:r w:rsidRPr="00056142">
        <w:rPr>
          <w:color w:val="000000"/>
          <w:sz w:val="24"/>
          <w:szCs w:val="24"/>
        </w:rPr>
        <w:t>должностным лицом, уполномоченным осуществлять контроль,</w:t>
      </w:r>
      <w:r w:rsidRPr="00056142">
        <w:rPr>
          <w:sz w:val="24"/>
          <w:szCs w:val="24"/>
        </w:rPr>
        <w:t xml:space="preserve"> самостоятельно и не должен превышать одного рабочего дня.</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4. Осуществление контрольных мероприятий и контрольных действий</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 (посредством получения письменных объяснений, истребования документов, экспертизы);</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6142" w:rsidRPr="00056142" w:rsidRDefault="00056142" w:rsidP="00056142">
      <w:pPr>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6142">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56142">
        <w:rPr>
          <w:rFonts w:ascii="Arial" w:hAnsi="Arial" w:cs="Arial"/>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56142">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056142">
        <w:rPr>
          <w:color w:val="000000"/>
          <w:sz w:val="24"/>
          <w:szCs w:val="24"/>
        </w:rPr>
        <w:t xml:space="preserve">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наблюдение за соблюдением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выездное обследование.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056142">
        <w:rPr>
          <w:color w:val="000000"/>
          <w:sz w:val="24"/>
          <w:szCs w:val="24"/>
        </w:rPr>
        <w:lastRenderedPageBreak/>
        <w:t>взаимодействия, в том числе проводимые в отношении иных контролируемых</w:t>
      </w:r>
      <w:proofErr w:type="gramEnd"/>
      <w:r w:rsidRPr="00056142">
        <w:rPr>
          <w:color w:val="000000"/>
          <w:sz w:val="24"/>
          <w:szCs w:val="24"/>
        </w:rPr>
        <w:t xml:space="preserve">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4.7. Индикаторы риска нарушения обязательных требований указаны в приложении № 2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4.9. </w:t>
      </w:r>
      <w:proofErr w:type="gramStart"/>
      <w:r w:rsidRPr="00056142">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56142">
        <w:rPr>
          <w:color w:val="000000"/>
          <w:sz w:val="24"/>
          <w:szCs w:val="24"/>
        </w:rPr>
        <w:t xml:space="preserve"> осуществлять контроль, о проведении контрольного мероприятия.</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4.10. </w:t>
      </w:r>
      <w:proofErr w:type="gramStart"/>
      <w:r w:rsidRPr="00056142">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Pr>
          <w:color w:val="000000"/>
          <w:sz w:val="24"/>
          <w:szCs w:val="24"/>
        </w:rPr>
        <w:t>муниципального образования «</w:t>
      </w:r>
      <w:proofErr w:type="spellStart"/>
      <w:r w:rsidR="00246FCF">
        <w:rPr>
          <w:color w:val="000000"/>
          <w:sz w:val="24"/>
          <w:szCs w:val="24"/>
        </w:rPr>
        <w:t>Рышковс</w:t>
      </w:r>
      <w:r w:rsidR="005C7AAC">
        <w:rPr>
          <w:color w:val="000000"/>
          <w:sz w:val="24"/>
          <w:szCs w:val="24"/>
        </w:rPr>
        <w:t>кий</w:t>
      </w:r>
      <w:proofErr w:type="spellEnd"/>
      <w:r w:rsidR="005C7AAC">
        <w:rPr>
          <w:color w:val="000000"/>
          <w:sz w:val="24"/>
          <w:szCs w:val="24"/>
        </w:rPr>
        <w:t xml:space="preserve"> сельсовет»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009C22FE">
        <w:rPr>
          <w:color w:val="000000"/>
          <w:sz w:val="24"/>
          <w:szCs w:val="24"/>
        </w:rPr>
        <w:t xml:space="preserve"> </w:t>
      </w:r>
      <w:r w:rsidR="009C22FE" w:rsidRPr="009C22FE">
        <w:rPr>
          <w:color w:val="000000"/>
          <w:sz w:val="24"/>
          <w:szCs w:val="24"/>
        </w:rPr>
        <w:t>Курской области</w:t>
      </w:r>
      <w:r w:rsidRPr="00056142">
        <w:rPr>
          <w:i/>
          <w:iCs/>
          <w:color w:val="000000"/>
          <w:sz w:val="24"/>
          <w:szCs w:val="24"/>
        </w:rPr>
        <w:t xml:space="preserve">, </w:t>
      </w:r>
      <w:r w:rsidRPr="00056142">
        <w:rPr>
          <w:color w:val="000000"/>
          <w:sz w:val="24"/>
          <w:szCs w:val="24"/>
          <w:shd w:val="clear" w:color="auto" w:fill="FFFFFF"/>
        </w:rPr>
        <w:t>задания, содержащегося в планах работы администрации, в том числе в случаях, установленных</w:t>
      </w:r>
      <w:r w:rsidRPr="00056142">
        <w:rPr>
          <w:color w:val="000000"/>
          <w:sz w:val="24"/>
          <w:szCs w:val="24"/>
        </w:rPr>
        <w:t xml:space="preserve"> Федеральным </w:t>
      </w:r>
      <w:hyperlink r:id="rId8" w:history="1">
        <w:r w:rsidRPr="00056142">
          <w:rPr>
            <w:rStyle w:val="a7"/>
            <w:color w:val="000000"/>
            <w:sz w:val="24"/>
            <w:szCs w:val="24"/>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5C7AAC">
          <w:rPr>
            <w:rStyle w:val="a7"/>
            <w:color w:val="000000"/>
            <w:sz w:val="24"/>
            <w:szCs w:val="24"/>
            <w:u w:val="none"/>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w:t>
      </w:r>
      <w:r w:rsidRPr="00056142">
        <w:rPr>
          <w:rFonts w:ascii="Arial" w:hAnsi="Arial" w:cs="Arial"/>
          <w:color w:val="000000"/>
          <w:sz w:val="24"/>
          <w:szCs w:val="24"/>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56142">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056142">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00DF7D4F">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56142">
        <w:rPr>
          <w:rFonts w:ascii="Arial" w:hAnsi="Arial" w:cs="Arial"/>
          <w:color w:val="000000"/>
          <w:sz w:val="24"/>
          <w:szCs w:val="24"/>
          <w:shd w:val="clear" w:color="auto" w:fill="FFFFFF"/>
        </w:rPr>
        <w:t xml:space="preserve"> </w:t>
      </w:r>
      <w:proofErr w:type="gramStart"/>
      <w:r w:rsidRPr="00056142">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005C7AAC">
        <w:rPr>
          <w:rFonts w:ascii="Arial" w:hAnsi="Arial" w:cs="Arial"/>
          <w:color w:val="000000"/>
          <w:sz w:val="24"/>
          <w:szCs w:val="24"/>
          <w:shd w:val="clear" w:color="auto" w:fill="FFFFFF"/>
        </w:rPr>
        <w:t xml:space="preserve"> </w:t>
      </w:r>
      <w:hyperlink r:id="rId10" w:history="1">
        <w:r w:rsidRPr="005C7AAC">
          <w:rPr>
            <w:rStyle w:val="a7"/>
            <w:rFonts w:ascii="Arial" w:hAnsi="Arial" w:cs="Arial"/>
            <w:color w:val="000000"/>
            <w:sz w:val="24"/>
            <w:szCs w:val="24"/>
            <w:u w:val="none"/>
          </w:rPr>
          <w:t>Правилами</w:t>
        </w:r>
      </w:hyperlink>
      <w:r w:rsidRPr="005C7AAC">
        <w:rPr>
          <w:rFonts w:ascii="Arial" w:hAnsi="Arial" w:cs="Arial"/>
          <w:color w:val="000000"/>
          <w:sz w:val="24"/>
          <w:szCs w:val="24"/>
        </w:rPr>
        <w:t xml:space="preserve"> </w:t>
      </w:r>
      <w:r w:rsidRPr="00056142">
        <w:rPr>
          <w:rFonts w:ascii="Arial"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56142">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4.13. </w:t>
      </w:r>
      <w:proofErr w:type="gramStart"/>
      <w:r w:rsidRPr="00056142">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056142">
          <w:rPr>
            <w:rStyle w:val="a7"/>
            <w:color w:val="000000"/>
            <w:sz w:val="24"/>
            <w:szCs w:val="24"/>
          </w:rPr>
          <w:t>Правилами</w:t>
        </w:r>
      </w:hyperlink>
      <w:r w:rsidRPr="0005614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56142">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4.14. </w:t>
      </w:r>
      <w:r w:rsidRPr="00056142">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56142">
        <w:rPr>
          <w:color w:val="000000"/>
          <w:sz w:val="24"/>
          <w:szCs w:val="24"/>
          <w:shd w:val="clear" w:color="auto" w:fill="FFFFFF"/>
        </w:rPr>
        <w:t>связи</w:t>
      </w:r>
      <w:proofErr w:type="gramEnd"/>
      <w:r w:rsidRPr="00056142">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1) </w:t>
      </w:r>
      <w:r w:rsidRPr="00056142">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56142">
        <w:rPr>
          <w:rFonts w:ascii="Arial" w:hAnsi="Arial" w:cs="Arial"/>
          <w:color w:val="000000"/>
          <w:sz w:val="24"/>
          <w:szCs w:val="24"/>
        </w:rPr>
        <w:t xml:space="preserve">должностным лицом, уполномоченным осуществлять контроль, </w:t>
      </w:r>
      <w:r w:rsidRPr="00056142">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shd w:val="clear" w:color="auto" w:fill="FFFFFF"/>
        </w:rPr>
        <w:t xml:space="preserve">2) отсутствие признаков </w:t>
      </w:r>
      <w:r w:rsidRPr="00056142">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lastRenderedPageBreak/>
        <w:t>3) имеются уважительные причины для отсутствия контролируемого лица (болезнь</w:t>
      </w:r>
      <w:r w:rsidRPr="00056142">
        <w:rPr>
          <w:rFonts w:ascii="Arial" w:hAnsi="Arial" w:cs="Arial"/>
          <w:color w:val="000000"/>
          <w:sz w:val="24"/>
          <w:szCs w:val="24"/>
          <w:shd w:val="clear" w:color="auto" w:fill="FFFFFF"/>
        </w:rPr>
        <w:t xml:space="preserve"> контролируемого лица</w:t>
      </w:r>
      <w:r w:rsidRPr="00056142">
        <w:rPr>
          <w:rFonts w:ascii="Arial" w:hAnsi="Arial" w:cs="Arial"/>
          <w:color w:val="000000"/>
          <w:sz w:val="24"/>
          <w:szCs w:val="24"/>
        </w:rPr>
        <w:t>, его командировка и т.п.) при проведении</w:t>
      </w:r>
      <w:r w:rsidRPr="00056142">
        <w:rPr>
          <w:rFonts w:ascii="Arial" w:hAnsi="Arial" w:cs="Arial"/>
          <w:color w:val="000000"/>
          <w:sz w:val="24"/>
          <w:szCs w:val="24"/>
          <w:shd w:val="clear" w:color="auto" w:fill="FFFFFF"/>
        </w:rPr>
        <w:t xml:space="preserve"> контрольного мероприятия</w:t>
      </w:r>
      <w:r w:rsidRPr="00056142">
        <w:rPr>
          <w:rFonts w:ascii="Arial" w:hAnsi="Arial" w:cs="Arial"/>
          <w:color w:val="000000"/>
          <w:sz w:val="24"/>
          <w:szCs w:val="24"/>
        </w:rPr>
        <w:t>.</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4.15. Срок проведения выездной проверки не может превышать 10 рабочих дней.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6142">
        <w:rPr>
          <w:color w:val="000000"/>
          <w:sz w:val="24"/>
          <w:szCs w:val="24"/>
        </w:rPr>
        <w:t>микропредприятия</w:t>
      </w:r>
      <w:proofErr w:type="spellEnd"/>
      <w:r w:rsidRPr="00056142">
        <w:rPr>
          <w:color w:val="000000"/>
          <w:sz w:val="24"/>
          <w:szCs w:val="24"/>
        </w:rPr>
        <w:t xml:space="preserve">.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4.17. </w:t>
      </w:r>
      <w:proofErr w:type="gramStart"/>
      <w:r w:rsidRPr="00056142">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56142">
          <w:rPr>
            <w:rStyle w:val="a7"/>
            <w:color w:val="000000"/>
            <w:sz w:val="24"/>
            <w:szCs w:val="24"/>
          </w:rPr>
          <w:t>частью 2 статьи 90</w:t>
        </w:r>
      </w:hyperlink>
      <w:r w:rsidRPr="00056142">
        <w:rPr>
          <w:color w:val="000000"/>
          <w:sz w:val="24"/>
          <w:szCs w:val="24"/>
        </w:rPr>
        <w:t xml:space="preserve"> Федерального закона от 31.07.2020 № 248-ФЗ «О государственном контроле (надзоре) и</w:t>
      </w:r>
      <w:proofErr w:type="gramEnd"/>
      <w:r w:rsidRPr="00056142">
        <w:rPr>
          <w:color w:val="000000"/>
          <w:sz w:val="24"/>
          <w:szCs w:val="24"/>
        </w:rPr>
        <w:t xml:space="preserve"> муниципальном </w:t>
      </w:r>
      <w:proofErr w:type="gramStart"/>
      <w:r w:rsidRPr="00056142">
        <w:rPr>
          <w:color w:val="000000"/>
          <w:sz w:val="24"/>
          <w:szCs w:val="24"/>
        </w:rPr>
        <w:t>контроле</w:t>
      </w:r>
      <w:proofErr w:type="gramEnd"/>
      <w:r w:rsidRPr="00056142">
        <w:rPr>
          <w:color w:val="000000"/>
          <w:sz w:val="24"/>
          <w:szCs w:val="24"/>
        </w:rPr>
        <w:t xml:space="preserve">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56142">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056142">
        <w:rPr>
          <w:color w:val="000000"/>
          <w:sz w:val="24"/>
          <w:szCs w:val="24"/>
        </w:rPr>
        <w:lastRenderedPageBreak/>
        <w:t>Единого реестра контрольных (надзорных) мероприятий непосредственно после его оформления.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4.20. </w:t>
      </w:r>
      <w:proofErr w:type="gramStart"/>
      <w:r w:rsidRPr="00056142">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614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56142">
        <w:rPr>
          <w:color w:val="000000"/>
          <w:sz w:val="24"/>
          <w:szCs w:val="24"/>
          <w:shd w:val="clear" w:color="auto" w:fill="FFFFFF"/>
        </w:rPr>
        <w:t xml:space="preserve"> том числе через федеральную государственную информационную систему «</w:t>
      </w:r>
      <w:r w:rsidRPr="00056142">
        <w:rPr>
          <w:color w:val="000000"/>
          <w:sz w:val="24"/>
          <w:szCs w:val="24"/>
        </w:rPr>
        <w:t>Единый портал</w:t>
      </w:r>
      <w:r w:rsidRPr="000561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142">
        <w:rPr>
          <w:color w:val="000000"/>
          <w:sz w:val="24"/>
          <w:szCs w:val="24"/>
          <w:shd w:val="clear" w:color="auto" w:fill="FFFFFF"/>
        </w:rPr>
        <w:t xml:space="preserve"> документы в электронном</w:t>
      </w:r>
      <w:proofErr w:type="gramEnd"/>
      <w:r w:rsidRPr="00056142">
        <w:rPr>
          <w:color w:val="000000"/>
          <w:sz w:val="24"/>
          <w:szCs w:val="24"/>
          <w:shd w:val="clear" w:color="auto" w:fill="FFFFFF"/>
        </w:rPr>
        <w:t xml:space="preserve"> </w:t>
      </w:r>
      <w:proofErr w:type="gramStart"/>
      <w:r w:rsidRPr="00056142">
        <w:rPr>
          <w:color w:val="000000"/>
          <w:sz w:val="24"/>
          <w:szCs w:val="24"/>
          <w:shd w:val="clear" w:color="auto" w:fill="FFFFFF"/>
        </w:rPr>
        <w:t>виде</w:t>
      </w:r>
      <w:proofErr w:type="gramEnd"/>
      <w:r w:rsidRPr="00056142">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142">
        <w:rPr>
          <w:color w:val="000000"/>
          <w:sz w:val="24"/>
          <w:szCs w:val="24"/>
        </w:rPr>
        <w:t xml:space="preserve"> Указанный гражданин вправе направлять администрации документы на бумажном носителе.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56142">
        <w:rPr>
          <w:color w:val="000000"/>
          <w:sz w:val="24"/>
          <w:szCs w:val="24"/>
        </w:rPr>
        <w:t>осуществляться</w:t>
      </w:r>
      <w:proofErr w:type="gramEnd"/>
      <w:r w:rsidRPr="00056142">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142">
        <w:rPr>
          <w:color w:val="000000" w:themeColor="text1"/>
          <w:sz w:val="24"/>
          <w:szCs w:val="24"/>
          <w:shd w:val="clear" w:color="auto" w:fill="FFFFFF"/>
        </w:rPr>
        <w:t xml:space="preserve">Федерального закона </w:t>
      </w:r>
      <w:r w:rsidRPr="00056142">
        <w:rPr>
          <w:color w:val="000000"/>
          <w:sz w:val="24"/>
          <w:szCs w:val="24"/>
        </w:rPr>
        <w:t>от 31.07.2020 № 248-ФЗ «О государственном контроле (надзоре) и муниципальном контроле в Российской Федерации»</w:t>
      </w:r>
      <w:r w:rsidRPr="00056142">
        <w:rPr>
          <w:color w:val="000000" w:themeColor="text1"/>
          <w:sz w:val="24"/>
          <w:szCs w:val="24"/>
        </w:rPr>
        <w:t xml:space="preserve"> и разделом 5 настоящего Положения</w:t>
      </w:r>
      <w:r w:rsidRPr="00056142">
        <w:rPr>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056142">
        <w:rPr>
          <w:color w:val="000000"/>
          <w:sz w:val="24"/>
          <w:szCs w:val="24"/>
        </w:rPr>
        <w:lastRenderedPageBreak/>
        <w:t>полномочий, предусмотренных законодательством Российской Федерации, обязана:</w:t>
      </w:r>
    </w:p>
    <w:p w:rsidR="00056142" w:rsidRPr="00056142" w:rsidRDefault="00056142" w:rsidP="00056142">
      <w:pPr>
        <w:pStyle w:val="ConsPlusNormal"/>
        <w:spacing w:line="240" w:lineRule="atLeast"/>
        <w:ind w:firstLine="709"/>
        <w:jc w:val="both"/>
        <w:rPr>
          <w:sz w:val="24"/>
          <w:szCs w:val="24"/>
        </w:rPr>
      </w:pPr>
      <w:bookmarkStart w:id="1" w:name="Par318"/>
      <w:bookmarkEnd w:id="1"/>
      <w:r w:rsidRPr="0005614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56142">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056142" w:rsidRDefault="00056142" w:rsidP="00056142">
      <w:pPr>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 xml:space="preserve">4) </w:t>
      </w:r>
      <w:r w:rsidRPr="00056142">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142">
        <w:rPr>
          <w:rFonts w:ascii="Arial" w:hAnsi="Arial" w:cs="Arial"/>
          <w:color w:val="000000"/>
          <w:sz w:val="24"/>
          <w:szCs w:val="24"/>
        </w:rPr>
        <w:t>;</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Pr>
          <w:sz w:val="24"/>
          <w:szCs w:val="24"/>
        </w:rPr>
        <w:t>Курской области</w:t>
      </w:r>
      <w:r w:rsidRPr="00056142">
        <w:rPr>
          <w:color w:val="000000"/>
          <w:sz w:val="24"/>
          <w:szCs w:val="24"/>
        </w:rPr>
        <w:t>, органами местного самоуправления, правоохранительными органами, организациями и гражданами.</w:t>
      </w:r>
    </w:p>
    <w:p w:rsidR="00056142" w:rsidRPr="00056142" w:rsidRDefault="00056142" w:rsidP="00056142">
      <w:pPr>
        <w:spacing w:after="0" w:line="240" w:lineRule="atLeast"/>
        <w:ind w:firstLine="709"/>
        <w:jc w:val="both"/>
        <w:rPr>
          <w:rFonts w:ascii="Arial" w:hAnsi="Arial" w:cs="Arial"/>
          <w:sz w:val="24"/>
          <w:szCs w:val="24"/>
        </w:rPr>
      </w:pPr>
      <w:r w:rsidRPr="00056142">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0"/>
        <w:jc w:val="center"/>
        <w:rPr>
          <w:b/>
          <w:bCs/>
          <w:color w:val="000000"/>
          <w:sz w:val="24"/>
          <w:szCs w:val="24"/>
        </w:rPr>
      </w:pPr>
    </w:p>
    <w:p w:rsidR="00056142" w:rsidRDefault="00056142" w:rsidP="00C30774">
      <w:pPr>
        <w:pStyle w:val="ConsPlusNormal"/>
        <w:spacing w:line="240" w:lineRule="atLeast"/>
        <w:ind w:firstLine="709"/>
        <w:jc w:val="both"/>
        <w:rPr>
          <w:color w:val="000000"/>
          <w:sz w:val="24"/>
          <w:szCs w:val="24"/>
        </w:rPr>
      </w:pPr>
      <w:r w:rsidRPr="00056142">
        <w:rPr>
          <w:color w:val="000000"/>
          <w:sz w:val="24"/>
          <w:szCs w:val="24"/>
        </w:rPr>
        <w:t xml:space="preserve">5.1. </w:t>
      </w:r>
      <w:r w:rsidR="00921B6C">
        <w:rPr>
          <w:color w:val="000000"/>
          <w:sz w:val="24"/>
          <w:szCs w:val="24"/>
        </w:rPr>
        <w:t>В соответствии с частью 4 статьи 39</w:t>
      </w:r>
      <w:r w:rsidR="00921B6C" w:rsidRPr="00921B6C">
        <w:rPr>
          <w:color w:val="000000"/>
          <w:sz w:val="24"/>
          <w:szCs w:val="24"/>
        </w:rPr>
        <w:t xml:space="preserve"> </w:t>
      </w:r>
      <w:r w:rsidR="00921B6C">
        <w:rPr>
          <w:color w:val="000000"/>
          <w:sz w:val="24"/>
          <w:szCs w:val="24"/>
        </w:rPr>
        <w:t xml:space="preserve">Федерального </w:t>
      </w:r>
      <w:r w:rsidR="00921B6C" w:rsidRPr="00056142">
        <w:rPr>
          <w:color w:val="000000"/>
          <w:sz w:val="24"/>
          <w:szCs w:val="24"/>
        </w:rPr>
        <w:t xml:space="preserve">закона от 31.07.2020 № 248-ФЗ «О государственном контроле (надзоре) и муниципальном </w:t>
      </w:r>
      <w:r w:rsidR="00921B6C" w:rsidRPr="00056142">
        <w:rPr>
          <w:color w:val="000000"/>
          <w:sz w:val="24"/>
          <w:szCs w:val="24"/>
        </w:rPr>
        <w:lastRenderedPageBreak/>
        <w:t>контроле в Российской Федерации»</w:t>
      </w:r>
      <w:r w:rsidR="00921B6C">
        <w:rPr>
          <w:color w:val="000000"/>
          <w:sz w:val="24"/>
          <w:szCs w:val="24"/>
        </w:rPr>
        <w:t xml:space="preserve"> досудебный порядок подачи жалоб не применяется.</w:t>
      </w:r>
    </w:p>
    <w:p w:rsidR="00921B6C" w:rsidRPr="00056142" w:rsidRDefault="00921B6C" w:rsidP="00056142">
      <w:pPr>
        <w:pStyle w:val="10"/>
        <w:spacing w:line="240" w:lineRule="atLeast"/>
        <w:ind w:firstLine="709"/>
        <w:jc w:val="both"/>
        <w:rPr>
          <w:rFonts w:ascii="Arial" w:hAnsi="Arial" w:cs="Arial"/>
          <w:color w:val="000000"/>
          <w:sz w:val="24"/>
          <w:szCs w:val="24"/>
        </w:rPr>
      </w:pPr>
    </w:p>
    <w:p w:rsidR="00056142" w:rsidRPr="00056142" w:rsidRDefault="00056142" w:rsidP="00056142">
      <w:pPr>
        <w:pStyle w:val="10"/>
        <w:spacing w:line="240" w:lineRule="atLeast"/>
        <w:jc w:val="center"/>
        <w:rPr>
          <w:rFonts w:ascii="Arial" w:hAnsi="Arial" w:cs="Arial"/>
          <w:b/>
          <w:bCs/>
          <w:color w:val="000000"/>
          <w:sz w:val="24"/>
          <w:szCs w:val="24"/>
        </w:rPr>
      </w:pPr>
      <w:r w:rsidRPr="00056142">
        <w:rPr>
          <w:rFonts w:ascii="Arial" w:hAnsi="Arial" w:cs="Arial"/>
          <w:b/>
          <w:bCs/>
          <w:color w:val="000000"/>
          <w:sz w:val="24"/>
          <w:szCs w:val="24"/>
        </w:rPr>
        <w:t>6. Ключевые показатели контроля в сфере благоустройства и их целевые значения</w:t>
      </w:r>
    </w:p>
    <w:p w:rsidR="00056142" w:rsidRPr="00056142" w:rsidRDefault="00056142" w:rsidP="00056142">
      <w:pPr>
        <w:pStyle w:val="10"/>
        <w:spacing w:line="240" w:lineRule="atLeast"/>
        <w:jc w:val="center"/>
        <w:rPr>
          <w:rFonts w:ascii="Arial" w:hAnsi="Arial" w:cs="Arial"/>
          <w:b/>
          <w:bCs/>
          <w:color w:val="000000"/>
          <w:sz w:val="24"/>
          <w:szCs w:val="24"/>
        </w:rPr>
      </w:pPr>
    </w:p>
    <w:p w:rsidR="00056142" w:rsidRPr="00056142"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C7AAC"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C7AAC">
        <w:rPr>
          <w:rFonts w:ascii="Arial" w:hAnsi="Arial" w:cs="Arial"/>
          <w:bCs/>
          <w:color w:val="000000"/>
          <w:sz w:val="24"/>
          <w:szCs w:val="24"/>
        </w:rPr>
        <w:t xml:space="preserve">Собранием Депутатов </w:t>
      </w:r>
      <w:proofErr w:type="spellStart"/>
      <w:r w:rsidR="00246FCF">
        <w:rPr>
          <w:rFonts w:ascii="Arial" w:hAnsi="Arial" w:cs="Arial"/>
          <w:bCs/>
          <w:color w:val="000000"/>
          <w:sz w:val="24"/>
          <w:szCs w:val="24"/>
        </w:rPr>
        <w:t>Рышковс</w:t>
      </w:r>
      <w:r w:rsidR="005C7AAC" w:rsidRPr="005C7AAC">
        <w:rPr>
          <w:rFonts w:ascii="Arial" w:hAnsi="Arial" w:cs="Arial"/>
          <w:bCs/>
          <w:color w:val="000000"/>
          <w:sz w:val="24"/>
          <w:szCs w:val="24"/>
        </w:rPr>
        <w:t>кого</w:t>
      </w:r>
      <w:proofErr w:type="spellEnd"/>
      <w:r w:rsidR="005C7AAC" w:rsidRPr="005C7AAC">
        <w:rPr>
          <w:rFonts w:ascii="Arial" w:hAnsi="Arial" w:cs="Arial"/>
          <w:bCs/>
          <w:color w:val="000000"/>
          <w:sz w:val="24"/>
          <w:szCs w:val="24"/>
        </w:rPr>
        <w:t xml:space="preserve"> сельсовета </w:t>
      </w:r>
      <w:proofErr w:type="spellStart"/>
      <w:r w:rsidR="005C7AAC" w:rsidRPr="005C7AAC">
        <w:rPr>
          <w:rFonts w:ascii="Arial" w:hAnsi="Arial" w:cs="Arial"/>
          <w:bCs/>
          <w:color w:val="000000"/>
          <w:sz w:val="24"/>
          <w:szCs w:val="24"/>
        </w:rPr>
        <w:t>Железногорского</w:t>
      </w:r>
      <w:proofErr w:type="spellEnd"/>
      <w:r w:rsidR="005C7AAC" w:rsidRPr="005C7AAC">
        <w:rPr>
          <w:rFonts w:ascii="Arial" w:hAnsi="Arial" w:cs="Arial"/>
          <w:bCs/>
          <w:color w:val="000000"/>
          <w:sz w:val="24"/>
          <w:szCs w:val="24"/>
        </w:rPr>
        <w:t xml:space="preserve"> района.</w:t>
      </w:r>
    </w:p>
    <w:p w:rsidR="00056142" w:rsidRPr="00056142" w:rsidRDefault="00056142" w:rsidP="00056142">
      <w:pPr>
        <w:pStyle w:val="ConsTitle"/>
        <w:widowControl/>
        <w:spacing w:line="240" w:lineRule="atLeast"/>
        <w:jc w:val="both"/>
        <w:rPr>
          <w:sz w:val="24"/>
          <w:szCs w:val="24"/>
        </w:rPr>
      </w:pPr>
    </w:p>
    <w:p w:rsidR="00056142" w:rsidRPr="00056142" w:rsidRDefault="00056142" w:rsidP="00056142">
      <w:pPr>
        <w:pStyle w:val="ConsPlusNormal"/>
        <w:spacing w:line="240" w:lineRule="atLeast"/>
        <w:ind w:firstLine="0"/>
        <w:jc w:val="right"/>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1</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056142">
      <w:pPr>
        <w:pStyle w:val="ConsPlusNormal"/>
        <w:spacing w:line="240" w:lineRule="atLeast"/>
        <w:ind w:firstLine="0"/>
        <w:jc w:val="right"/>
        <w:rPr>
          <w:color w:val="000000"/>
        </w:rPr>
      </w:pPr>
      <w:r w:rsidRPr="005C7AAC">
        <w:rPr>
          <w:color w:val="000000"/>
        </w:rPr>
        <w:t xml:space="preserve">муниципального образования </w:t>
      </w:r>
    </w:p>
    <w:p w:rsidR="005C7AAC" w:rsidRPr="005C7AAC" w:rsidRDefault="005C7AAC" w:rsidP="00056142">
      <w:pPr>
        <w:pStyle w:val="ConsPlusNormal"/>
        <w:spacing w:line="240" w:lineRule="atLeast"/>
        <w:ind w:firstLine="0"/>
        <w:jc w:val="right"/>
        <w:rPr>
          <w:color w:val="000000"/>
        </w:rPr>
      </w:pPr>
      <w:r w:rsidRPr="005C7AAC">
        <w:rPr>
          <w:color w:val="000000"/>
        </w:rPr>
        <w:t>«</w:t>
      </w:r>
      <w:proofErr w:type="spellStart"/>
      <w:r w:rsidR="00246FCF">
        <w:rPr>
          <w:color w:val="000000"/>
        </w:rPr>
        <w:t>Рышковс</w:t>
      </w:r>
      <w:r w:rsidRPr="005C7AAC">
        <w:rPr>
          <w:color w:val="000000"/>
        </w:rPr>
        <w:t>кий</w:t>
      </w:r>
      <w:proofErr w:type="spellEnd"/>
      <w:r w:rsidRPr="005C7AAC">
        <w:rPr>
          <w:color w:val="000000"/>
        </w:rPr>
        <w:t xml:space="preserve"> сельсовет» </w:t>
      </w:r>
    </w:p>
    <w:p w:rsidR="00AF6F8D" w:rsidRDefault="005C7AAC" w:rsidP="00AF6F8D">
      <w:pPr>
        <w:pStyle w:val="ConsPlusNormal"/>
        <w:spacing w:line="240" w:lineRule="atLeast"/>
        <w:ind w:firstLine="0"/>
        <w:jc w:val="right"/>
        <w:rPr>
          <w:color w:val="000000"/>
          <w:sz w:val="24"/>
          <w:szCs w:val="24"/>
        </w:rPr>
      </w:pPr>
      <w:proofErr w:type="spellStart"/>
      <w:r w:rsidRPr="005C7AAC">
        <w:rPr>
          <w:color w:val="000000"/>
        </w:rPr>
        <w:t>Железногорского</w:t>
      </w:r>
      <w:proofErr w:type="spellEnd"/>
      <w:r w:rsidRPr="005C7AAC">
        <w:rPr>
          <w:color w:val="000000"/>
        </w:rPr>
        <w:t xml:space="preserve"> района</w:t>
      </w:r>
      <w:bookmarkStart w:id="2" w:name="Par381"/>
      <w:bookmarkEnd w:id="2"/>
      <w:r w:rsidR="00AF6F8D" w:rsidRPr="00AF6F8D">
        <w:rPr>
          <w:color w:val="000000"/>
        </w:rPr>
        <w:t xml:space="preserve"> </w:t>
      </w:r>
      <w:r w:rsidR="00AF6F8D">
        <w:rPr>
          <w:color w:val="000000"/>
        </w:rPr>
        <w:t>Курской области</w:t>
      </w:r>
      <w:r w:rsidR="00AF6F8D" w:rsidRPr="005C7AAC">
        <w:rPr>
          <w:color w:val="000000"/>
          <w:sz w:val="24"/>
          <w:szCs w:val="24"/>
        </w:rPr>
        <w:t xml:space="preserve"> </w:t>
      </w:r>
    </w:p>
    <w:p w:rsidR="00AF6F8D" w:rsidRDefault="00AF6F8D" w:rsidP="00AF6F8D">
      <w:pPr>
        <w:pStyle w:val="ConsPlusNormal"/>
        <w:spacing w:line="240" w:lineRule="atLeast"/>
        <w:ind w:firstLine="0"/>
        <w:jc w:val="right"/>
        <w:rPr>
          <w:color w:val="000000"/>
          <w:sz w:val="24"/>
          <w:szCs w:val="24"/>
        </w:rPr>
      </w:pPr>
    </w:p>
    <w:p w:rsidR="00056142" w:rsidRPr="00AF6F8D" w:rsidRDefault="00056142" w:rsidP="00AF6F8D">
      <w:pPr>
        <w:pStyle w:val="ConsPlusNormal"/>
        <w:spacing w:line="240" w:lineRule="atLeast"/>
        <w:ind w:firstLine="0"/>
        <w:jc w:val="center"/>
        <w:rPr>
          <w:b/>
          <w:sz w:val="24"/>
          <w:szCs w:val="24"/>
        </w:rPr>
      </w:pPr>
      <w:r w:rsidRPr="00AF6F8D">
        <w:rPr>
          <w:b/>
          <w:color w:val="000000"/>
          <w:sz w:val="24"/>
          <w:szCs w:val="24"/>
        </w:rPr>
        <w:t>Критерии</w:t>
      </w:r>
    </w:p>
    <w:p w:rsidR="00056142" w:rsidRPr="005C7AAC" w:rsidRDefault="00056142" w:rsidP="00056142">
      <w:pPr>
        <w:pStyle w:val="ConsPlusTitle"/>
        <w:spacing w:line="240" w:lineRule="atLeast"/>
        <w:jc w:val="center"/>
        <w:rPr>
          <w:rFonts w:ascii="Arial" w:hAnsi="Arial" w:cs="Arial"/>
          <w:color w:val="000000"/>
          <w:sz w:val="24"/>
          <w:szCs w:val="24"/>
        </w:rPr>
      </w:pPr>
      <w:r w:rsidRPr="005C7AAC">
        <w:rPr>
          <w:rFonts w:ascii="Arial" w:hAnsi="Arial" w:cs="Arial"/>
          <w:color w:val="000000"/>
          <w:sz w:val="24"/>
          <w:szCs w:val="24"/>
        </w:rPr>
        <w:t xml:space="preserve">отнесения </w:t>
      </w:r>
      <w:r w:rsidRPr="005C7AAC">
        <w:rPr>
          <w:rFonts w:ascii="Arial" w:hAnsi="Arial" w:cs="Arial"/>
          <w:bCs w:val="0"/>
          <w:color w:val="000000"/>
          <w:sz w:val="24"/>
          <w:szCs w:val="24"/>
        </w:rPr>
        <w:t xml:space="preserve">объектов </w:t>
      </w:r>
      <w:r w:rsidRPr="005C7AAC">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C7AAC">
        <w:rPr>
          <w:rFonts w:ascii="Arial" w:hAnsi="Arial" w:cs="Arial"/>
          <w:color w:val="000000"/>
          <w:sz w:val="24"/>
          <w:szCs w:val="24"/>
        </w:rPr>
        <w:t>муниципального образования «</w:t>
      </w:r>
      <w:proofErr w:type="spellStart"/>
      <w:r w:rsidR="00246FCF">
        <w:rPr>
          <w:rFonts w:ascii="Arial" w:hAnsi="Arial" w:cs="Arial"/>
          <w:color w:val="000000"/>
          <w:sz w:val="24"/>
          <w:szCs w:val="24"/>
        </w:rPr>
        <w:t>Рышковс</w:t>
      </w:r>
      <w:r w:rsidR="005C7AAC" w:rsidRPr="005C7AAC">
        <w:rPr>
          <w:rFonts w:ascii="Arial" w:hAnsi="Arial" w:cs="Arial"/>
          <w:color w:val="000000"/>
          <w:sz w:val="24"/>
          <w:szCs w:val="24"/>
        </w:rPr>
        <w:t>кий</w:t>
      </w:r>
      <w:proofErr w:type="spellEnd"/>
      <w:r w:rsidR="005C7AAC" w:rsidRPr="005C7AAC">
        <w:rPr>
          <w:rFonts w:ascii="Arial" w:hAnsi="Arial" w:cs="Arial"/>
          <w:color w:val="000000"/>
          <w:sz w:val="24"/>
          <w:szCs w:val="24"/>
        </w:rPr>
        <w:t xml:space="preserve"> сельсовет»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 </w:t>
      </w:r>
      <w:r w:rsidR="00AF6F8D">
        <w:rPr>
          <w:rFonts w:ascii="Arial" w:hAnsi="Arial" w:cs="Arial"/>
          <w:color w:val="000000"/>
        </w:rPr>
        <w:t>Курской области</w:t>
      </w:r>
      <w:r w:rsidR="00AF6F8D" w:rsidRPr="005C7AAC">
        <w:rPr>
          <w:rFonts w:ascii="Arial" w:hAnsi="Arial" w:cs="Arial"/>
          <w:color w:val="000000"/>
          <w:sz w:val="24"/>
          <w:szCs w:val="24"/>
        </w:rPr>
        <w:t xml:space="preserve"> </w:t>
      </w:r>
      <w:r w:rsidRPr="005C7AAC">
        <w:rPr>
          <w:rFonts w:ascii="Arial" w:hAnsi="Arial" w:cs="Arial"/>
          <w:color w:val="000000"/>
          <w:sz w:val="24"/>
          <w:szCs w:val="24"/>
        </w:rPr>
        <w:t>контроля в сфере благоустройства</w:t>
      </w:r>
    </w:p>
    <w:p w:rsidR="00195ECA" w:rsidRDefault="00195ECA" w:rsidP="00195ECA">
      <w:pPr>
        <w:ind w:firstLine="567"/>
        <w:jc w:val="center"/>
        <w:rPr>
          <w:rFonts w:ascii="Times New Roman" w:hAnsi="Times New Roman"/>
          <w:sz w:val="24"/>
          <w:szCs w:val="24"/>
        </w:rPr>
      </w:pPr>
      <w:r>
        <w:rPr>
          <w:rFonts w:cs="Arial"/>
          <w:sz w:val="24"/>
          <w:szCs w:val="24"/>
          <w:vertAlign w:val="superscript"/>
        </w:rPr>
        <w:t> </w:t>
      </w:r>
    </w:p>
    <w:tbl>
      <w:tblPr>
        <w:tblW w:w="9486" w:type="dxa"/>
        <w:tblCellMar>
          <w:left w:w="0" w:type="dxa"/>
          <w:right w:w="0" w:type="dxa"/>
        </w:tblCellMar>
        <w:tblLook w:val="04A0"/>
      </w:tblPr>
      <w:tblGrid>
        <w:gridCol w:w="654"/>
        <w:gridCol w:w="6847"/>
        <w:gridCol w:w="1985"/>
      </w:tblGrid>
      <w:tr w:rsidR="00195ECA" w:rsidRPr="00195ECA" w:rsidTr="00AB6E0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jc w:val="center"/>
              <w:rPr>
                <w:rFonts w:ascii="Arial" w:hAnsi="Arial" w:cs="Arial"/>
                <w:b/>
                <w:bCs/>
                <w:sz w:val="24"/>
                <w:szCs w:val="24"/>
              </w:rPr>
            </w:pPr>
            <w:r w:rsidRPr="00195ECA">
              <w:rPr>
                <w:rFonts w:ascii="Arial" w:hAnsi="Arial" w:cs="Arial"/>
                <w:sz w:val="24"/>
                <w:szCs w:val="24"/>
              </w:rPr>
              <w:t> </w:t>
            </w:r>
            <w:proofErr w:type="spellStart"/>
            <w:proofErr w:type="gramStart"/>
            <w:r w:rsidRPr="00195ECA">
              <w:rPr>
                <w:rFonts w:ascii="Arial" w:hAnsi="Arial" w:cs="Arial"/>
                <w:sz w:val="24"/>
                <w:szCs w:val="24"/>
              </w:rPr>
              <w:t>п</w:t>
            </w:r>
            <w:proofErr w:type="spellEnd"/>
            <w:proofErr w:type="gramEnd"/>
            <w:r w:rsidRPr="00195ECA">
              <w:rPr>
                <w:rFonts w:ascii="Arial" w:hAnsi="Arial" w:cs="Arial"/>
                <w:sz w:val="24"/>
                <w:szCs w:val="24"/>
              </w:rPr>
              <w:t>/</w:t>
            </w:r>
            <w:proofErr w:type="spellStart"/>
            <w:r w:rsidRPr="00195ECA">
              <w:rPr>
                <w:rFonts w:ascii="Arial" w:hAnsi="Arial" w:cs="Arial"/>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195ECA">
            <w:pPr>
              <w:pStyle w:val="ConsPlusTitle"/>
              <w:spacing w:line="240" w:lineRule="atLeast"/>
              <w:jc w:val="center"/>
              <w:rPr>
                <w:rFonts w:ascii="Arial" w:hAnsi="Arial" w:cs="Arial"/>
                <w:b w:val="0"/>
                <w:color w:val="000000"/>
                <w:sz w:val="24"/>
                <w:szCs w:val="24"/>
              </w:rPr>
            </w:pPr>
            <w:r w:rsidRPr="00195ECA">
              <w:rPr>
                <w:rFonts w:ascii="Arial" w:hAnsi="Arial" w:cs="Arial"/>
                <w:b w:val="0"/>
                <w:sz w:val="24"/>
                <w:szCs w:val="24"/>
              </w:rPr>
              <w:t xml:space="preserve">Объекты муниципального контроля в сфере </w:t>
            </w:r>
            <w:r w:rsidRPr="00195ECA">
              <w:rPr>
                <w:rFonts w:ascii="Arial" w:hAnsi="Arial" w:cs="Arial"/>
                <w:b w:val="0"/>
                <w:spacing w:val="2"/>
                <w:sz w:val="24"/>
                <w:szCs w:val="24"/>
              </w:rPr>
              <w:t xml:space="preserve">благоустройства на территории </w:t>
            </w:r>
            <w:r w:rsidRPr="00195ECA">
              <w:rPr>
                <w:rFonts w:ascii="Arial" w:hAnsi="Arial" w:cs="Arial"/>
                <w:b w:val="0"/>
                <w:color w:val="000000"/>
                <w:sz w:val="24"/>
                <w:szCs w:val="24"/>
              </w:rPr>
              <w:t>муниципального образования «</w:t>
            </w:r>
            <w:proofErr w:type="spellStart"/>
            <w:r w:rsidR="00246FCF">
              <w:rPr>
                <w:rFonts w:ascii="Arial" w:hAnsi="Arial" w:cs="Arial"/>
                <w:b w:val="0"/>
                <w:color w:val="000000"/>
                <w:sz w:val="24"/>
                <w:szCs w:val="24"/>
              </w:rPr>
              <w:t>Рышковс</w:t>
            </w:r>
            <w:r w:rsidRPr="00195ECA">
              <w:rPr>
                <w:rFonts w:ascii="Arial" w:hAnsi="Arial" w:cs="Arial"/>
                <w:b w:val="0"/>
                <w:color w:val="000000"/>
                <w:sz w:val="24"/>
                <w:szCs w:val="24"/>
              </w:rPr>
              <w:t>кий</w:t>
            </w:r>
            <w:proofErr w:type="spellEnd"/>
            <w:r w:rsidRPr="00195ECA">
              <w:rPr>
                <w:rFonts w:ascii="Arial" w:hAnsi="Arial" w:cs="Arial"/>
                <w:b w:val="0"/>
                <w:color w:val="000000"/>
                <w:sz w:val="24"/>
                <w:szCs w:val="24"/>
              </w:rPr>
              <w:t xml:space="preserve"> сельсовет» </w:t>
            </w:r>
            <w:proofErr w:type="spellStart"/>
            <w:r w:rsidRPr="00195ECA">
              <w:rPr>
                <w:rFonts w:ascii="Arial" w:hAnsi="Arial" w:cs="Arial"/>
                <w:b w:val="0"/>
                <w:color w:val="000000"/>
                <w:sz w:val="24"/>
                <w:szCs w:val="24"/>
              </w:rPr>
              <w:t>Железногорского</w:t>
            </w:r>
            <w:proofErr w:type="spellEnd"/>
            <w:r w:rsidRPr="00195ECA">
              <w:rPr>
                <w:rFonts w:ascii="Arial" w:hAnsi="Arial" w:cs="Arial"/>
                <w:b w:val="0"/>
                <w:color w:val="000000"/>
                <w:sz w:val="24"/>
                <w:szCs w:val="24"/>
              </w:rPr>
              <w:t xml:space="preserve"> района контроля в сфере благоустройства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jc w:val="center"/>
              <w:rPr>
                <w:rFonts w:ascii="Arial" w:hAnsi="Arial" w:cs="Arial"/>
                <w:b/>
                <w:bCs/>
                <w:sz w:val="24"/>
                <w:szCs w:val="24"/>
              </w:rPr>
            </w:pPr>
            <w:r w:rsidRPr="00195ECA">
              <w:rPr>
                <w:rFonts w:ascii="Arial" w:hAnsi="Arial" w:cs="Arial"/>
                <w:sz w:val="24"/>
                <w:szCs w:val="24"/>
              </w:rPr>
              <w:t>Категория риска</w:t>
            </w:r>
          </w:p>
        </w:tc>
      </w:tr>
      <w:tr w:rsidR="00195ECA" w:rsidRPr="00195ECA" w:rsidTr="00AB6E0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ind w:firstLine="426"/>
              <w:jc w:val="both"/>
              <w:rPr>
                <w:rFonts w:ascii="Arial" w:hAnsi="Arial" w:cs="Arial"/>
                <w:sz w:val="24"/>
                <w:szCs w:val="24"/>
              </w:rPr>
            </w:pPr>
            <w:proofErr w:type="gramStart"/>
            <w:r w:rsidRPr="00195ECA">
              <w:rPr>
                <w:rFonts w:ascii="Arial" w:hAnsi="Arial" w:cs="Arial"/>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t>Значительный риск</w:t>
            </w:r>
          </w:p>
        </w:tc>
      </w:tr>
      <w:tr w:rsidR="00195ECA" w:rsidRPr="00195ECA" w:rsidTr="00AB6E0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shd w:val="clear" w:color="auto" w:fill="FFFFFF"/>
              <w:ind w:firstLine="426"/>
              <w:jc w:val="both"/>
              <w:textAlignment w:val="baseline"/>
              <w:rPr>
                <w:rFonts w:ascii="Arial" w:hAnsi="Arial" w:cs="Arial"/>
                <w:spacing w:val="2"/>
                <w:sz w:val="24"/>
                <w:szCs w:val="24"/>
              </w:rPr>
            </w:pPr>
            <w:r w:rsidRPr="00195ECA">
              <w:rPr>
                <w:rFonts w:ascii="Arial" w:hAnsi="Arial" w:cs="Arial"/>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t>Средний риск</w:t>
            </w:r>
          </w:p>
        </w:tc>
      </w:tr>
      <w:tr w:rsidR="00195ECA" w:rsidRPr="00195ECA" w:rsidTr="00AB6E0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195ECA" w:rsidRDefault="00195ECA" w:rsidP="00AB6E09">
            <w:pPr>
              <w:shd w:val="clear" w:color="auto" w:fill="FFFFFF"/>
              <w:ind w:firstLine="426"/>
              <w:jc w:val="both"/>
              <w:textAlignment w:val="baseline"/>
              <w:rPr>
                <w:rFonts w:ascii="Arial" w:hAnsi="Arial" w:cs="Arial"/>
                <w:spacing w:val="2"/>
                <w:sz w:val="24"/>
                <w:szCs w:val="24"/>
              </w:rPr>
            </w:pPr>
            <w:proofErr w:type="gramStart"/>
            <w:r w:rsidRPr="00195ECA">
              <w:rPr>
                <w:rFonts w:ascii="Arial" w:hAnsi="Arial" w:cs="Arial"/>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w:t>
            </w:r>
            <w:r w:rsidRPr="00195ECA">
              <w:rPr>
                <w:rFonts w:ascii="Arial" w:hAnsi="Arial" w:cs="Arial"/>
                <w:sz w:val="24"/>
                <w:szCs w:val="24"/>
              </w:rPr>
              <w:lastRenderedPageBreak/>
              <w:t xml:space="preserve">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lastRenderedPageBreak/>
              <w:t>Умеренный риск</w:t>
            </w:r>
          </w:p>
        </w:tc>
      </w:tr>
      <w:tr w:rsidR="00195ECA" w:rsidRPr="00195ECA" w:rsidTr="00AB6E0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195ECA" w:rsidRDefault="00195ECA" w:rsidP="00AF6F8D">
            <w:pPr>
              <w:jc w:val="both"/>
              <w:rPr>
                <w:rFonts w:ascii="Arial" w:hAnsi="Arial" w:cs="Arial"/>
                <w:sz w:val="24"/>
                <w:szCs w:val="24"/>
              </w:rPr>
            </w:pPr>
            <w:r w:rsidRPr="00195ECA">
              <w:rPr>
                <w:rFonts w:ascii="Arial" w:hAnsi="Arial" w:cs="Arial"/>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195ECA" w:rsidRDefault="00195ECA" w:rsidP="00AB6E09">
            <w:pPr>
              <w:rPr>
                <w:rFonts w:ascii="Arial" w:hAnsi="Arial" w:cs="Arial"/>
                <w:sz w:val="24"/>
                <w:szCs w:val="24"/>
              </w:rPr>
            </w:pPr>
            <w:r w:rsidRPr="00195ECA">
              <w:rPr>
                <w:rFonts w:ascii="Arial" w:hAnsi="Arial" w:cs="Arial"/>
                <w:sz w:val="24"/>
                <w:szCs w:val="24"/>
              </w:rPr>
              <w:t>Низкий риск</w:t>
            </w:r>
          </w:p>
        </w:tc>
      </w:tr>
    </w:tbl>
    <w:p w:rsidR="00195ECA" w:rsidRPr="00195ECA" w:rsidRDefault="00195ECA" w:rsidP="00195ECA">
      <w:pPr>
        <w:ind w:firstLine="648"/>
        <w:jc w:val="both"/>
        <w:rPr>
          <w:rFonts w:ascii="Arial" w:hAnsi="Arial" w:cs="Arial"/>
          <w:sz w:val="24"/>
          <w:szCs w:val="24"/>
        </w:rPr>
      </w:pPr>
      <w:r w:rsidRPr="00195ECA">
        <w:rPr>
          <w:rFonts w:ascii="Arial" w:hAnsi="Arial" w:cs="Arial"/>
          <w:sz w:val="24"/>
          <w:szCs w:val="24"/>
        </w:rPr>
        <w:t> </w:t>
      </w:r>
    </w:p>
    <w:p w:rsidR="00195ECA" w:rsidRDefault="00195ECA" w:rsidP="00195ECA">
      <w:pPr>
        <w:jc w:val="both"/>
        <w:rPr>
          <w:rFonts w:cs="Arial"/>
          <w:sz w:val="24"/>
          <w:szCs w:val="24"/>
        </w:rPr>
      </w:pPr>
    </w:p>
    <w:p w:rsidR="00056142" w:rsidRDefault="00056142"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Default="00195ECA" w:rsidP="00056142">
      <w:pPr>
        <w:pStyle w:val="ConsPlusTitle"/>
        <w:spacing w:line="240" w:lineRule="atLeast"/>
        <w:jc w:val="center"/>
        <w:rPr>
          <w:rFonts w:ascii="Arial" w:hAnsi="Arial" w:cs="Arial"/>
          <w:sz w:val="24"/>
          <w:szCs w:val="24"/>
        </w:rPr>
      </w:pPr>
    </w:p>
    <w:p w:rsidR="00195ECA" w:rsidRPr="00056142" w:rsidRDefault="00195ECA" w:rsidP="00056142">
      <w:pPr>
        <w:pStyle w:val="ConsPlusTitle"/>
        <w:spacing w:line="240" w:lineRule="atLeast"/>
        <w:jc w:val="center"/>
        <w:rPr>
          <w:rFonts w:ascii="Arial" w:hAnsi="Arial" w:cs="Arial"/>
          <w:sz w:val="24"/>
          <w:szCs w:val="24"/>
        </w:rPr>
      </w:pPr>
    </w:p>
    <w:p w:rsidR="00056142" w:rsidRPr="00AF6F8D" w:rsidRDefault="00056142" w:rsidP="00AF6F8D">
      <w:pPr>
        <w:pStyle w:val="ConsPlusNormal"/>
        <w:spacing w:line="240" w:lineRule="atLeast"/>
        <w:ind w:firstLine="0"/>
        <w:jc w:val="right"/>
      </w:pPr>
      <w:r w:rsidRPr="00AF6F8D">
        <w:rPr>
          <w:color w:val="000000"/>
        </w:rPr>
        <w:t>Приложение № 2</w:t>
      </w:r>
    </w:p>
    <w:p w:rsidR="00056142" w:rsidRPr="00AF6F8D" w:rsidRDefault="00056142" w:rsidP="00AF6F8D">
      <w:pPr>
        <w:pStyle w:val="ConsPlusNormal"/>
        <w:spacing w:line="240" w:lineRule="atLeast"/>
        <w:ind w:firstLine="0"/>
        <w:jc w:val="right"/>
        <w:rPr>
          <w:color w:val="000000"/>
        </w:rPr>
      </w:pPr>
      <w:r w:rsidRPr="00AF6F8D">
        <w:rPr>
          <w:color w:val="000000"/>
        </w:rPr>
        <w:t xml:space="preserve">к Положению о муниципальном контроле </w:t>
      </w:r>
    </w:p>
    <w:p w:rsidR="00056142" w:rsidRPr="00AF6F8D" w:rsidRDefault="00056142" w:rsidP="00AF6F8D">
      <w:pPr>
        <w:pStyle w:val="ConsPlusNormal"/>
        <w:spacing w:line="240" w:lineRule="atLeast"/>
        <w:ind w:firstLine="0"/>
        <w:jc w:val="right"/>
        <w:rPr>
          <w:color w:val="000000"/>
        </w:rPr>
      </w:pPr>
      <w:r w:rsidRPr="00AF6F8D">
        <w:rPr>
          <w:color w:val="000000"/>
        </w:rPr>
        <w:t>в сфере благоустройства на территории</w:t>
      </w:r>
    </w:p>
    <w:p w:rsidR="005C7AAC" w:rsidRPr="00AF6F8D" w:rsidRDefault="005C7AAC" w:rsidP="00AF6F8D">
      <w:pPr>
        <w:widowControl w:val="0"/>
        <w:autoSpaceDE w:val="0"/>
        <w:spacing w:after="0" w:line="240" w:lineRule="atLeast"/>
        <w:ind w:firstLine="540"/>
        <w:jc w:val="right"/>
        <w:rPr>
          <w:rFonts w:ascii="Arial" w:hAnsi="Arial" w:cs="Arial"/>
          <w:color w:val="000000"/>
          <w:sz w:val="20"/>
          <w:szCs w:val="20"/>
        </w:rPr>
      </w:pPr>
      <w:r w:rsidRPr="00AF6F8D">
        <w:rPr>
          <w:rFonts w:ascii="Arial" w:hAnsi="Arial" w:cs="Arial"/>
          <w:color w:val="000000"/>
          <w:sz w:val="20"/>
          <w:szCs w:val="20"/>
        </w:rPr>
        <w:t xml:space="preserve">муниципального образования </w:t>
      </w:r>
    </w:p>
    <w:p w:rsidR="00AF6F8D" w:rsidRDefault="005C7AAC" w:rsidP="00AF6F8D">
      <w:pPr>
        <w:widowControl w:val="0"/>
        <w:autoSpaceDE w:val="0"/>
        <w:spacing w:after="0" w:line="240" w:lineRule="atLeast"/>
        <w:ind w:firstLine="540"/>
        <w:jc w:val="right"/>
        <w:rPr>
          <w:rFonts w:ascii="Arial" w:hAnsi="Arial" w:cs="Arial"/>
          <w:color w:val="000000"/>
          <w:sz w:val="20"/>
          <w:szCs w:val="20"/>
        </w:rPr>
      </w:pPr>
      <w:r w:rsidRPr="00AF6F8D">
        <w:rPr>
          <w:rFonts w:ascii="Arial" w:hAnsi="Arial" w:cs="Arial"/>
          <w:color w:val="000000"/>
          <w:sz w:val="20"/>
          <w:szCs w:val="20"/>
        </w:rPr>
        <w:t>«</w:t>
      </w:r>
      <w:proofErr w:type="spellStart"/>
      <w:r w:rsidR="00246FCF" w:rsidRPr="00AF6F8D">
        <w:rPr>
          <w:rFonts w:ascii="Arial" w:hAnsi="Arial" w:cs="Arial"/>
          <w:color w:val="000000"/>
          <w:sz w:val="20"/>
          <w:szCs w:val="20"/>
        </w:rPr>
        <w:t>Рышковс</w:t>
      </w:r>
      <w:r w:rsidRPr="00AF6F8D">
        <w:rPr>
          <w:rFonts w:ascii="Arial" w:hAnsi="Arial" w:cs="Arial"/>
          <w:color w:val="000000"/>
          <w:sz w:val="20"/>
          <w:szCs w:val="20"/>
        </w:rPr>
        <w:t>кий</w:t>
      </w:r>
      <w:proofErr w:type="spellEnd"/>
      <w:r w:rsidRPr="00AF6F8D">
        <w:rPr>
          <w:rFonts w:ascii="Arial" w:hAnsi="Arial" w:cs="Arial"/>
          <w:color w:val="000000"/>
          <w:sz w:val="20"/>
          <w:szCs w:val="20"/>
        </w:rPr>
        <w:t xml:space="preserve"> сельсовет» </w:t>
      </w:r>
      <w:proofErr w:type="spellStart"/>
      <w:r w:rsidRPr="00AF6F8D">
        <w:rPr>
          <w:rFonts w:ascii="Arial" w:hAnsi="Arial" w:cs="Arial"/>
          <w:color w:val="000000"/>
          <w:sz w:val="20"/>
          <w:szCs w:val="20"/>
        </w:rPr>
        <w:t>Железногорского</w:t>
      </w:r>
      <w:proofErr w:type="spellEnd"/>
      <w:r w:rsidRPr="00AF6F8D">
        <w:rPr>
          <w:rFonts w:ascii="Arial" w:hAnsi="Arial" w:cs="Arial"/>
          <w:color w:val="000000"/>
          <w:sz w:val="20"/>
          <w:szCs w:val="20"/>
        </w:rPr>
        <w:t xml:space="preserve"> района</w:t>
      </w:r>
    </w:p>
    <w:p w:rsidR="00056142" w:rsidRPr="00AF6F8D" w:rsidRDefault="00AF6F8D" w:rsidP="00AF6F8D">
      <w:pPr>
        <w:widowControl w:val="0"/>
        <w:autoSpaceDE w:val="0"/>
        <w:spacing w:after="0" w:line="240" w:lineRule="atLeast"/>
        <w:ind w:firstLine="540"/>
        <w:jc w:val="right"/>
        <w:rPr>
          <w:rFonts w:ascii="Arial" w:hAnsi="Arial" w:cs="Arial"/>
          <w:color w:val="000000"/>
          <w:sz w:val="20"/>
          <w:szCs w:val="20"/>
        </w:rPr>
      </w:pPr>
      <w:r w:rsidRPr="00AF6F8D">
        <w:rPr>
          <w:rFonts w:ascii="Arial" w:hAnsi="Arial" w:cs="Arial"/>
          <w:color w:val="000000"/>
          <w:sz w:val="20"/>
          <w:szCs w:val="20"/>
        </w:rPr>
        <w:t xml:space="preserve"> Курской области</w:t>
      </w:r>
    </w:p>
    <w:p w:rsidR="005C7AAC" w:rsidRPr="00AF6F8D" w:rsidRDefault="005C7AAC" w:rsidP="005C7AAC">
      <w:pPr>
        <w:widowControl w:val="0"/>
        <w:autoSpaceDE w:val="0"/>
        <w:spacing w:after="0" w:line="240" w:lineRule="atLeast"/>
        <w:ind w:firstLine="540"/>
        <w:jc w:val="right"/>
        <w:rPr>
          <w:rFonts w:ascii="Arial" w:hAnsi="Arial" w:cs="Arial"/>
          <w:color w:val="000000"/>
          <w:sz w:val="20"/>
          <w:szCs w:val="20"/>
        </w:rPr>
      </w:pPr>
    </w:p>
    <w:p w:rsidR="00056142" w:rsidRPr="00056142" w:rsidRDefault="00056142" w:rsidP="00056142">
      <w:pPr>
        <w:pStyle w:val="ConsPlusTitle"/>
        <w:spacing w:line="240" w:lineRule="atLeast"/>
        <w:jc w:val="center"/>
        <w:rPr>
          <w:rFonts w:ascii="Arial" w:hAnsi="Arial" w:cs="Arial"/>
          <w:sz w:val="24"/>
          <w:szCs w:val="24"/>
        </w:rPr>
      </w:pPr>
      <w:r w:rsidRPr="0005614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56142" w:rsidRPr="005C7AAC" w:rsidRDefault="00056142" w:rsidP="00056142">
      <w:pPr>
        <w:pStyle w:val="ConsPlusTitle"/>
        <w:spacing w:line="240" w:lineRule="atLeast"/>
        <w:jc w:val="center"/>
        <w:rPr>
          <w:rFonts w:ascii="Arial" w:hAnsi="Arial" w:cs="Arial"/>
          <w:b w:val="0"/>
          <w:bCs w:val="0"/>
          <w:color w:val="000000"/>
          <w:sz w:val="24"/>
          <w:szCs w:val="24"/>
        </w:rPr>
      </w:pPr>
      <w:r w:rsidRPr="00056142">
        <w:rPr>
          <w:rFonts w:ascii="Arial" w:hAnsi="Arial" w:cs="Arial"/>
          <w:color w:val="000000"/>
          <w:sz w:val="24"/>
          <w:szCs w:val="24"/>
        </w:rPr>
        <w:t xml:space="preserve">проверок при осуществлении администрацией </w:t>
      </w:r>
      <w:r w:rsidR="005C7AAC" w:rsidRPr="005C7AAC">
        <w:rPr>
          <w:rFonts w:ascii="Arial" w:hAnsi="Arial" w:cs="Arial"/>
          <w:color w:val="000000"/>
          <w:sz w:val="24"/>
          <w:szCs w:val="24"/>
        </w:rPr>
        <w:t>муниципального образования «</w:t>
      </w:r>
      <w:proofErr w:type="spellStart"/>
      <w:r w:rsidR="00246FCF">
        <w:rPr>
          <w:rFonts w:ascii="Arial" w:hAnsi="Arial" w:cs="Arial"/>
          <w:color w:val="000000"/>
          <w:sz w:val="24"/>
          <w:szCs w:val="24"/>
        </w:rPr>
        <w:t>Рышковс</w:t>
      </w:r>
      <w:r w:rsidR="005C7AAC" w:rsidRPr="005C7AAC">
        <w:rPr>
          <w:rFonts w:ascii="Arial" w:hAnsi="Arial" w:cs="Arial"/>
          <w:color w:val="000000"/>
          <w:sz w:val="24"/>
          <w:szCs w:val="24"/>
        </w:rPr>
        <w:t>кий</w:t>
      </w:r>
      <w:proofErr w:type="spellEnd"/>
      <w:r w:rsidR="005C7AAC" w:rsidRPr="005C7AAC">
        <w:rPr>
          <w:rFonts w:ascii="Arial" w:hAnsi="Arial" w:cs="Arial"/>
          <w:color w:val="000000"/>
          <w:sz w:val="24"/>
          <w:szCs w:val="24"/>
        </w:rPr>
        <w:t xml:space="preserve"> сельсовет»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w:t>
      </w:r>
    </w:p>
    <w:p w:rsidR="00056142" w:rsidRPr="00056142" w:rsidRDefault="00AF6F8D" w:rsidP="00056142">
      <w:pPr>
        <w:pStyle w:val="ConsPlusTitle"/>
        <w:spacing w:line="240" w:lineRule="atLeast"/>
        <w:jc w:val="center"/>
        <w:rPr>
          <w:rFonts w:ascii="Arial" w:hAnsi="Arial" w:cs="Arial"/>
          <w:color w:val="000000"/>
          <w:sz w:val="24"/>
          <w:szCs w:val="24"/>
        </w:rPr>
      </w:pPr>
      <w:r w:rsidRPr="00AF6F8D">
        <w:rPr>
          <w:rFonts w:ascii="Arial" w:hAnsi="Arial" w:cs="Arial"/>
          <w:color w:val="000000"/>
          <w:sz w:val="24"/>
          <w:szCs w:val="24"/>
        </w:rPr>
        <w:t>Курской области</w:t>
      </w:r>
      <w:r w:rsidRPr="00056142">
        <w:rPr>
          <w:rFonts w:ascii="Arial" w:hAnsi="Arial" w:cs="Arial"/>
          <w:color w:val="000000"/>
          <w:sz w:val="24"/>
          <w:szCs w:val="24"/>
        </w:rPr>
        <w:t xml:space="preserve"> </w:t>
      </w:r>
      <w:r w:rsidR="00056142" w:rsidRPr="00056142">
        <w:rPr>
          <w:rFonts w:ascii="Arial" w:hAnsi="Arial" w:cs="Arial"/>
          <w:color w:val="000000"/>
          <w:sz w:val="24"/>
          <w:szCs w:val="24"/>
        </w:rPr>
        <w:t>контроля в сфере благоустройства</w:t>
      </w: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 xml:space="preserve">1. Наличие мусора и иных отходов производства и потребления на прилегающей территории или </w:t>
      </w:r>
      <w:r w:rsidRPr="00056142">
        <w:rPr>
          <w:sz w:val="24"/>
          <w:szCs w:val="24"/>
        </w:rPr>
        <w:t>на иных территориях общего пользования.</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2. Наличие на прилегающей территории</w:t>
      </w:r>
      <w:r w:rsidRPr="00056142">
        <w:rPr>
          <w:rFonts w:eastAsia="Calibri"/>
          <w:bCs/>
          <w:color w:val="000000"/>
          <w:sz w:val="24"/>
          <w:szCs w:val="24"/>
          <w:lang w:eastAsia="en-US"/>
        </w:rPr>
        <w:t xml:space="preserve"> карантинных, ядовитых и сорных растений</w:t>
      </w:r>
      <w:r w:rsidRPr="00056142">
        <w:rPr>
          <w:color w:val="000000"/>
          <w:sz w:val="24"/>
          <w:szCs w:val="24"/>
        </w:rPr>
        <w:t xml:space="preserve">, порубочных остатков деревьев и кустарников. </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Наличие препятствующей </w:t>
      </w:r>
      <w:r w:rsidRPr="00056142">
        <w:rPr>
          <w:rFonts w:ascii="Arial" w:hAnsi="Arial" w:cs="Arial"/>
          <w:color w:val="000000"/>
          <w:sz w:val="24"/>
          <w:szCs w:val="24"/>
          <w:shd w:val="clear" w:color="auto" w:fill="FFFFFF"/>
        </w:rPr>
        <w:t xml:space="preserve">свободному и безопасному проходу граждан </w:t>
      </w:r>
      <w:r w:rsidRPr="00056142">
        <w:rPr>
          <w:rFonts w:ascii="Arial" w:hAnsi="Arial" w:cs="Arial"/>
          <w:color w:val="000000"/>
          <w:sz w:val="24"/>
          <w:szCs w:val="24"/>
        </w:rPr>
        <w:t>наледи на прилегающих территориях.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Наличие сосулек на кровлях зданий, сооружений.</w:t>
      </w:r>
    </w:p>
    <w:p w:rsidR="00056142" w:rsidRPr="00056142" w:rsidRDefault="00056142" w:rsidP="00056142">
      <w:pPr>
        <w:pStyle w:val="s1"/>
        <w:shd w:val="clear" w:color="auto" w:fill="FFFFFF"/>
        <w:spacing w:line="240" w:lineRule="atLeast"/>
        <w:ind w:firstLine="709"/>
        <w:rPr>
          <w:color w:val="000000"/>
          <w:sz w:val="24"/>
          <w:szCs w:val="24"/>
        </w:rPr>
      </w:pPr>
      <w:r w:rsidRPr="00056142">
        <w:rPr>
          <w:color w:val="000000"/>
          <w:sz w:val="24"/>
          <w:szCs w:val="24"/>
        </w:rPr>
        <w:t xml:space="preserve">6. Наличие ограждений, препятствующих свободному доступу </w:t>
      </w:r>
      <w:proofErr w:type="spellStart"/>
      <w:r w:rsidRPr="00056142">
        <w:rPr>
          <w:color w:val="000000"/>
          <w:sz w:val="24"/>
          <w:szCs w:val="24"/>
        </w:rPr>
        <w:t>маломобильных</w:t>
      </w:r>
      <w:proofErr w:type="spellEnd"/>
      <w:r w:rsidRPr="00056142">
        <w:rPr>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pStyle w:val="s1"/>
        <w:shd w:val="clear" w:color="auto" w:fill="FFFFFF"/>
        <w:spacing w:line="240" w:lineRule="atLeast"/>
        <w:rPr>
          <w:color w:val="000000"/>
          <w:sz w:val="24"/>
          <w:szCs w:val="24"/>
          <w:shd w:val="clear" w:color="auto" w:fill="FFFFFF"/>
        </w:rPr>
      </w:pPr>
      <w:r w:rsidRPr="0005614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6142">
        <w:rPr>
          <w:rStyle w:val="ab"/>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056142">
        <w:rPr>
          <w:rFonts w:ascii="Arial" w:hAnsi="Arial" w:cs="Arial"/>
          <w:color w:val="000000"/>
          <w:sz w:val="24"/>
          <w:szCs w:val="24"/>
        </w:rPr>
        <w:t>маломобильные</w:t>
      </w:r>
      <w:proofErr w:type="spellEnd"/>
      <w:r w:rsidRPr="00056142">
        <w:rPr>
          <w:rFonts w:ascii="Arial" w:hAnsi="Arial" w:cs="Arial"/>
          <w:color w:val="000000"/>
          <w:sz w:val="24"/>
          <w:szCs w:val="24"/>
        </w:rPr>
        <w:t xml:space="preserve"> группы населения, при осуществлении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056142" w:rsidRPr="00056142" w:rsidRDefault="00056142" w:rsidP="00056142">
      <w:pPr>
        <w:pStyle w:val="2"/>
        <w:tabs>
          <w:tab w:val="left" w:pos="1200"/>
        </w:tabs>
        <w:spacing w:after="0" w:line="240" w:lineRule="atLeast"/>
        <w:ind w:firstLine="709"/>
        <w:jc w:val="both"/>
        <w:rPr>
          <w:rFonts w:ascii="Arial" w:hAnsi="Arial" w:cs="Arial"/>
        </w:rPr>
      </w:pPr>
      <w:r w:rsidRPr="00056142">
        <w:rPr>
          <w:rFonts w:ascii="Arial" w:hAnsi="Arial" w:cs="Arial"/>
        </w:rPr>
        <w:t>12. Выпас сельскохозяйственных животных и птиц на территориях общего пользования.</w:t>
      </w:r>
    </w:p>
    <w:p w:rsidR="00056142" w:rsidRPr="00056142" w:rsidRDefault="00056142" w:rsidP="00056142">
      <w:pPr>
        <w:pStyle w:val="2"/>
        <w:tabs>
          <w:tab w:val="left" w:pos="1200"/>
        </w:tabs>
        <w:spacing w:after="0" w:line="240" w:lineRule="atLeast"/>
        <w:ind w:firstLine="709"/>
        <w:jc w:val="both"/>
        <w:rPr>
          <w:rFonts w:ascii="Arial" w:hAnsi="Arial" w:cs="Arial"/>
        </w:rPr>
      </w:pPr>
    </w:p>
    <w:p w:rsidR="00056142" w:rsidRPr="00056142" w:rsidRDefault="007F2162" w:rsidP="007F2162">
      <w:pPr>
        <w:spacing w:after="0" w:line="240" w:lineRule="atLeast"/>
        <w:rPr>
          <w:rFonts w:ascii="Arial" w:hAnsi="Arial" w:cs="Arial"/>
          <w:sz w:val="24"/>
          <w:szCs w:val="24"/>
        </w:rPr>
      </w:pPr>
      <w:r w:rsidRPr="00056142">
        <w:rPr>
          <w:rFonts w:ascii="Arial" w:hAnsi="Arial" w:cs="Arial"/>
          <w:sz w:val="24"/>
          <w:szCs w:val="24"/>
        </w:rPr>
        <w:t xml:space="preserve"> </w:t>
      </w:r>
    </w:p>
    <w:p w:rsidR="00056142" w:rsidRPr="00056142" w:rsidRDefault="00056142" w:rsidP="00056142">
      <w:pPr>
        <w:spacing w:after="0" w:line="240" w:lineRule="atLeast"/>
        <w:ind w:firstLine="708"/>
        <w:rPr>
          <w:rFonts w:ascii="Arial" w:hAnsi="Arial" w:cs="Arial"/>
          <w:sz w:val="24"/>
          <w:szCs w:val="24"/>
        </w:rPr>
      </w:pPr>
    </w:p>
    <w:sectPr w:rsidR="00056142" w:rsidRPr="00056142" w:rsidSect="0005614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1B0" w:rsidRDefault="004A41B0" w:rsidP="00903C4E">
      <w:pPr>
        <w:spacing w:after="0" w:line="240" w:lineRule="auto"/>
      </w:pPr>
      <w:r>
        <w:separator/>
      </w:r>
    </w:p>
  </w:endnote>
  <w:endnote w:type="continuationSeparator" w:id="0">
    <w:p w:rsidR="004A41B0" w:rsidRDefault="004A41B0" w:rsidP="00903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1B0" w:rsidRDefault="004A41B0" w:rsidP="00903C4E">
      <w:pPr>
        <w:spacing w:after="0" w:line="240" w:lineRule="auto"/>
      </w:pPr>
      <w:r>
        <w:separator/>
      </w:r>
    </w:p>
  </w:footnote>
  <w:footnote w:type="continuationSeparator" w:id="0">
    <w:p w:rsidR="004A41B0" w:rsidRDefault="004A41B0" w:rsidP="00903C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03C4E"/>
    <w:rsid w:val="00056142"/>
    <w:rsid w:val="00095666"/>
    <w:rsid w:val="00182C1E"/>
    <w:rsid w:val="00195ECA"/>
    <w:rsid w:val="00246FCF"/>
    <w:rsid w:val="00362721"/>
    <w:rsid w:val="00380A70"/>
    <w:rsid w:val="003D598B"/>
    <w:rsid w:val="004A41B0"/>
    <w:rsid w:val="005C7AAC"/>
    <w:rsid w:val="00674AD0"/>
    <w:rsid w:val="006751EE"/>
    <w:rsid w:val="00772624"/>
    <w:rsid w:val="00784DC6"/>
    <w:rsid w:val="007F2162"/>
    <w:rsid w:val="008258FE"/>
    <w:rsid w:val="00903C4E"/>
    <w:rsid w:val="00921B6C"/>
    <w:rsid w:val="009B4356"/>
    <w:rsid w:val="009C22FE"/>
    <w:rsid w:val="00AA3011"/>
    <w:rsid w:val="00AF6F8D"/>
    <w:rsid w:val="00B806CE"/>
    <w:rsid w:val="00BA24CA"/>
    <w:rsid w:val="00C30774"/>
    <w:rsid w:val="00C44BC2"/>
    <w:rsid w:val="00D36883"/>
    <w:rsid w:val="00D37903"/>
    <w:rsid w:val="00D508D9"/>
    <w:rsid w:val="00D9565E"/>
    <w:rsid w:val="00DF7D4F"/>
    <w:rsid w:val="00E9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b/>
      <w:bCs/>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7553</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cp:revision>
  <cp:lastPrinted>2021-11-09T08:03:00Z</cp:lastPrinted>
  <dcterms:created xsi:type="dcterms:W3CDTF">2021-12-22T07:39:00Z</dcterms:created>
  <dcterms:modified xsi:type="dcterms:W3CDTF">2021-12-22T07:59:00Z</dcterms:modified>
</cp:coreProperties>
</file>